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50A" w:rsidRDefault="00C50028">
      <w:r>
        <w:rPr>
          <w:rFonts w:hint="eastAsia"/>
          <w:noProof/>
        </w:rPr>
        <w:drawing>
          <wp:inline distT="0" distB="0" distL="0" distR="0">
            <wp:extent cx="1228725" cy="419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k_6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631" cy="419750"/>
                    </a:xfrm>
                    <a:prstGeom prst="rect">
                      <a:avLst/>
                    </a:prstGeom>
                  </pic:spPr>
                </pic:pic>
              </a:graphicData>
            </a:graphic>
          </wp:inline>
        </w:drawing>
      </w:r>
    </w:p>
    <w:p w:rsidR="0097520F" w:rsidRDefault="0097520F"/>
    <w:p w:rsidR="0097520F" w:rsidRDefault="0097520F"/>
    <w:p w:rsidR="0097520F" w:rsidRDefault="0097520F"/>
    <w:p w:rsidR="004E712A" w:rsidRDefault="00F34240" w:rsidP="00C50028">
      <w:pPr>
        <w:jc w:val="center"/>
        <w:rPr>
          <w:rFonts w:ascii="黑体" w:eastAsia="黑体" w:hAnsi="黑体"/>
          <w:b/>
          <w:sz w:val="84"/>
          <w:szCs w:val="84"/>
        </w:rPr>
      </w:pPr>
      <w:r>
        <w:rPr>
          <w:rFonts w:ascii="黑体" w:eastAsia="黑体" w:hAnsi="黑体" w:hint="eastAsia"/>
          <w:b/>
          <w:sz w:val="84"/>
          <w:szCs w:val="84"/>
        </w:rPr>
        <w:t>散客用户</w:t>
      </w:r>
    </w:p>
    <w:p w:rsidR="00C50028" w:rsidRPr="00AF36D7" w:rsidRDefault="0097520F" w:rsidP="00C50028">
      <w:pPr>
        <w:jc w:val="center"/>
        <w:rPr>
          <w:rFonts w:ascii="黑体" w:eastAsia="黑体" w:hAnsi="黑体"/>
          <w:b/>
          <w:sz w:val="84"/>
          <w:szCs w:val="84"/>
        </w:rPr>
      </w:pPr>
      <w:r>
        <w:rPr>
          <w:rFonts w:ascii="黑体" w:eastAsia="黑体" w:hAnsi="黑体" w:hint="eastAsia"/>
          <w:b/>
          <w:sz w:val="84"/>
          <w:szCs w:val="84"/>
        </w:rPr>
        <w:t>操作</w:t>
      </w:r>
      <w:r w:rsidR="001D564C">
        <w:rPr>
          <w:rFonts w:ascii="黑体" w:eastAsia="黑体" w:hAnsi="黑体" w:hint="eastAsia"/>
          <w:b/>
          <w:sz w:val="84"/>
          <w:szCs w:val="84"/>
        </w:rPr>
        <w:t>帮助</w:t>
      </w:r>
      <w:r>
        <w:rPr>
          <w:rFonts w:ascii="黑体" w:eastAsia="黑体" w:hAnsi="黑体" w:hint="eastAsia"/>
          <w:b/>
          <w:sz w:val="84"/>
          <w:szCs w:val="84"/>
        </w:rPr>
        <w:t>手册</w:t>
      </w:r>
    </w:p>
    <w:p w:rsidR="00833612" w:rsidRDefault="00833612" w:rsidP="00833612"/>
    <w:p w:rsidR="00833612" w:rsidRDefault="00833612" w:rsidP="00833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1453"/>
        <w:gridCol w:w="4253"/>
      </w:tblGrid>
      <w:tr w:rsidR="00833612" w:rsidTr="000B6BCC">
        <w:trPr>
          <w:cantSplit/>
          <w:trHeight w:val="319"/>
          <w:jc w:val="center"/>
        </w:trPr>
        <w:tc>
          <w:tcPr>
            <w:tcW w:w="2516" w:type="dxa"/>
            <w:vMerge w:val="restart"/>
          </w:tcPr>
          <w:p w:rsidR="00833612" w:rsidRDefault="00833612" w:rsidP="000B6BCC">
            <w:pPr>
              <w:jc w:val="left"/>
              <w:rPr>
                <w:rFonts w:ascii="宋体" w:hAnsi="宋体"/>
              </w:rPr>
            </w:pPr>
            <w:r>
              <w:rPr>
                <w:rFonts w:ascii="宋体" w:hAnsi="宋体" w:hint="eastAsia"/>
              </w:rPr>
              <w:t>文件状态：</w:t>
            </w:r>
          </w:p>
          <w:p w:rsidR="00833612" w:rsidRDefault="00833612" w:rsidP="000B6BCC">
            <w:pPr>
              <w:ind w:firstLineChars="100" w:firstLine="210"/>
              <w:jc w:val="left"/>
              <w:rPr>
                <w:rFonts w:ascii="宋体" w:hAnsi="宋体"/>
              </w:rPr>
            </w:pPr>
            <w:r>
              <w:rPr>
                <w:rFonts w:ascii="宋体" w:hAnsi="宋体" w:hint="eastAsia"/>
              </w:rPr>
              <w:t>[√] 草稿</w:t>
            </w:r>
          </w:p>
          <w:p w:rsidR="00833612" w:rsidRDefault="00833612" w:rsidP="000B6BCC">
            <w:pPr>
              <w:ind w:firstLineChars="100" w:firstLine="210"/>
              <w:jc w:val="left"/>
              <w:rPr>
                <w:rFonts w:ascii="宋体" w:hAnsi="宋体"/>
              </w:rPr>
            </w:pPr>
            <w:r>
              <w:rPr>
                <w:rFonts w:ascii="宋体" w:hAnsi="宋体" w:hint="eastAsia"/>
              </w:rPr>
              <w:t>[  ] 正式发布</w:t>
            </w:r>
          </w:p>
          <w:p w:rsidR="00833612" w:rsidRDefault="00833612" w:rsidP="000B6BCC">
            <w:pPr>
              <w:ind w:firstLineChars="100" w:firstLine="210"/>
              <w:jc w:val="left"/>
            </w:pPr>
            <w:r>
              <w:rPr>
                <w:rFonts w:ascii="宋体" w:hAnsi="宋体" w:hint="eastAsia"/>
              </w:rPr>
              <w:t>[  ]</w:t>
            </w:r>
            <w:r>
              <w:rPr>
                <w:rFonts w:ascii="宋体" w:hAnsi="宋体"/>
              </w:rPr>
              <w:t xml:space="preserve"> </w:t>
            </w:r>
            <w:r>
              <w:rPr>
                <w:rFonts w:ascii="宋体" w:hAnsi="宋体" w:hint="eastAsia"/>
              </w:rPr>
              <w:t>正在修改</w:t>
            </w:r>
          </w:p>
        </w:tc>
        <w:tc>
          <w:tcPr>
            <w:tcW w:w="1453" w:type="dxa"/>
            <w:shd w:val="clear" w:color="auto" w:fill="D9D9D9"/>
          </w:tcPr>
          <w:p w:rsidR="00833612" w:rsidRDefault="00833612" w:rsidP="000B6BCC">
            <w:pPr>
              <w:jc w:val="left"/>
            </w:pPr>
            <w:r>
              <w:rPr>
                <w:rFonts w:hint="eastAsia"/>
              </w:rPr>
              <w:t>文件标识：</w:t>
            </w:r>
          </w:p>
        </w:tc>
        <w:tc>
          <w:tcPr>
            <w:tcW w:w="4253" w:type="dxa"/>
          </w:tcPr>
          <w:p w:rsidR="00833612" w:rsidRDefault="00833612" w:rsidP="000B6BCC">
            <w:pPr>
              <w:jc w:val="left"/>
            </w:pPr>
          </w:p>
        </w:tc>
      </w:tr>
      <w:tr w:rsidR="00833612" w:rsidTr="000B6BCC">
        <w:trPr>
          <w:cantSplit/>
          <w:trHeight w:val="319"/>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当前版本：</w:t>
            </w:r>
          </w:p>
        </w:tc>
        <w:tc>
          <w:tcPr>
            <w:tcW w:w="4253" w:type="dxa"/>
          </w:tcPr>
          <w:p w:rsidR="00833612" w:rsidRDefault="00833612" w:rsidP="000B6BCC">
            <w:pPr>
              <w:jc w:val="left"/>
            </w:pPr>
            <w:r>
              <w:rPr>
                <w:rFonts w:hint="eastAsia"/>
              </w:rPr>
              <w:t>V1.0</w:t>
            </w:r>
          </w:p>
        </w:tc>
      </w:tr>
      <w:tr w:rsidR="00833612" w:rsidTr="000B6BCC">
        <w:trPr>
          <w:cantSplit/>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作</w:t>
            </w:r>
            <w:r>
              <w:rPr>
                <w:rFonts w:hint="eastAsia"/>
              </w:rPr>
              <w:t xml:space="preserve">    </w:t>
            </w:r>
            <w:r>
              <w:rPr>
                <w:rFonts w:hint="eastAsia"/>
              </w:rPr>
              <w:t>者：</w:t>
            </w:r>
          </w:p>
        </w:tc>
        <w:tc>
          <w:tcPr>
            <w:tcW w:w="4253" w:type="dxa"/>
          </w:tcPr>
          <w:p w:rsidR="00833612" w:rsidRDefault="00833612" w:rsidP="000B6BCC">
            <w:pPr>
              <w:jc w:val="left"/>
            </w:pPr>
          </w:p>
        </w:tc>
      </w:tr>
      <w:tr w:rsidR="00833612" w:rsidTr="000B6BCC">
        <w:trPr>
          <w:cantSplit/>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完成日期：</w:t>
            </w:r>
          </w:p>
        </w:tc>
        <w:tc>
          <w:tcPr>
            <w:tcW w:w="4253" w:type="dxa"/>
          </w:tcPr>
          <w:p w:rsidR="00833612" w:rsidRDefault="00833612" w:rsidP="000B6BCC">
            <w:pPr>
              <w:jc w:val="left"/>
            </w:pPr>
          </w:p>
        </w:tc>
      </w:tr>
    </w:tbl>
    <w:p w:rsidR="00082E2F" w:rsidRDefault="00CE7993" w:rsidP="000046A7">
      <w:pPr>
        <w:widowControl/>
        <w:jc w:val="center"/>
        <w:rPr>
          <w:rFonts w:asciiTheme="minorEastAsia" w:hAnsiTheme="minorEastAsia"/>
          <w:b/>
          <w:sz w:val="28"/>
          <w:szCs w:val="28"/>
        </w:rPr>
      </w:pPr>
      <w:r>
        <w:rPr>
          <w:noProof/>
        </w:rPr>
        <mc:AlternateContent>
          <mc:Choice Requires="wps">
            <w:drawing>
              <wp:anchor distT="0" distB="0" distL="114300" distR="114300" simplePos="0" relativeHeight="251659264" behindDoc="0" locked="0" layoutInCell="1" allowOverlap="1" wp14:anchorId="03FD1208" wp14:editId="1EA97375">
                <wp:simplePos x="0" y="0"/>
                <wp:positionH relativeFrom="column">
                  <wp:posOffset>3412</wp:posOffset>
                </wp:positionH>
                <wp:positionV relativeFrom="page">
                  <wp:posOffset>5308979</wp:posOffset>
                </wp:positionV>
                <wp:extent cx="5261212" cy="2429302"/>
                <wp:effectExtent l="0" t="0" r="15875" b="28575"/>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212" cy="242930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44687" w:rsidRPr="00B65CEE" w:rsidRDefault="00244687" w:rsidP="00833612">
                            <w:pPr>
                              <w:pStyle w:val="Cinnic"/>
                              <w:tabs>
                                <w:tab w:val="left" w:pos="180"/>
                                <w:tab w:val="right" w:pos="9000"/>
                              </w:tabs>
                              <w:ind w:firstLineChars="196" w:firstLine="426"/>
                              <w:jc w:val="left"/>
                              <w:rPr>
                                <w:rFonts w:eastAsia="黑体" w:cs="Arial"/>
                                <w:b/>
                                <w:color w:val="818181"/>
                                <w:w w:val="120"/>
                                <w:sz w:val="18"/>
                              </w:rPr>
                            </w:pPr>
                            <w:r w:rsidRPr="00B65CEE">
                              <w:rPr>
                                <w:rFonts w:eastAsia="黑体" w:cs="Arial" w:hint="eastAsia"/>
                                <w:b/>
                                <w:color w:val="818181"/>
                                <w:w w:val="120"/>
                                <w:sz w:val="18"/>
                              </w:rPr>
                              <w:t>本文档属于深圳市</w:t>
                            </w:r>
                            <w:r>
                              <w:rPr>
                                <w:rFonts w:eastAsia="黑体" w:cs="Arial" w:hint="eastAsia"/>
                                <w:b/>
                                <w:color w:val="818181"/>
                                <w:w w:val="120"/>
                                <w:sz w:val="18"/>
                              </w:rPr>
                              <w:t>鼎游信息技术</w:t>
                            </w:r>
                            <w:r w:rsidRPr="00B65CEE">
                              <w:rPr>
                                <w:rFonts w:eastAsia="黑体" w:cs="Arial" w:hint="eastAsia"/>
                                <w:b/>
                                <w:color w:val="818181"/>
                                <w:w w:val="120"/>
                                <w:sz w:val="18"/>
                              </w:rPr>
                              <w:t>有限公司内部文件，未经公司允许，任何机构或者个人不得以任何形式复印、拷贝或者公开本文档。</w:t>
                            </w:r>
                          </w:p>
                          <w:p w:rsidR="00244687" w:rsidRPr="00CF67C4" w:rsidRDefault="00244687" w:rsidP="00833612">
                            <w:pPr>
                              <w:pStyle w:val="Cinnic"/>
                              <w:rPr>
                                <w:rFonts w:ascii="楷体" w:eastAsia="楷体" w:hAnsi="楷体"/>
                              </w:rPr>
                            </w:pPr>
                            <w:r>
                              <w:rPr>
                                <w:rFonts w:hint="eastAsia"/>
                              </w:rPr>
                              <w:t xml:space="preserve">  </w:t>
                            </w:r>
                            <w:r w:rsidRPr="00CF67C4">
                              <w:rPr>
                                <w:rFonts w:ascii="楷体" w:eastAsia="楷体" w:hAnsi="楷体" w:hint="eastAsia"/>
                              </w:rPr>
                              <w:t>鼎力景区  根植旅游</w:t>
                            </w:r>
                          </w:p>
                          <w:p w:rsidR="00244687" w:rsidRDefault="00244687" w:rsidP="00833612">
                            <w:pPr>
                              <w:pStyle w:val="Cinnic"/>
                              <w:tabs>
                                <w:tab w:val="left" w:pos="180"/>
                                <w:tab w:val="right" w:pos="9000"/>
                              </w:tabs>
                              <w:jc w:val="left"/>
                              <w:rPr>
                                <w:rFonts w:eastAsia="黑体" w:cs="Arial"/>
                                <w:color w:val="818181"/>
                                <w:w w:val="120"/>
                                <w:sz w:val="16"/>
                              </w:rPr>
                            </w:pPr>
                            <w:r>
                              <w:rPr>
                                <w:rFonts w:eastAsia="黑体" w:cs="Arial"/>
                                <w:color w:val="818181"/>
                                <w:w w:val="120"/>
                                <w:sz w:val="16"/>
                              </w:rPr>
                              <w:tab/>
                            </w:r>
                            <w:r>
                              <w:rPr>
                                <w:rFonts w:eastAsia="黑体" w:cs="Arial" w:hint="eastAsia"/>
                                <w:color w:val="818181"/>
                                <w:w w:val="120"/>
                                <w:sz w:val="18"/>
                              </w:rPr>
                              <w:t>深圳市鼎游信息技术有限公司</w:t>
                            </w:r>
                            <w:r>
                              <w:rPr>
                                <w:rFonts w:eastAsia="黑体" w:cs="Arial" w:hint="eastAsia"/>
                                <w:color w:val="818181"/>
                                <w:w w:val="120"/>
                                <w:sz w:val="16"/>
                              </w:rPr>
                              <w:t xml:space="preserve">　</w:t>
                            </w:r>
                          </w:p>
                          <w:p w:rsidR="00244687" w:rsidRDefault="00244687" w:rsidP="00833612">
                            <w:pPr>
                              <w:pStyle w:val="Cinnic"/>
                              <w:tabs>
                                <w:tab w:val="left" w:pos="180"/>
                                <w:tab w:val="center" w:pos="4680"/>
                                <w:tab w:val="right" w:pos="9000"/>
                              </w:tabs>
                              <w:spacing w:line="240" w:lineRule="exact"/>
                              <w:jc w:val="left"/>
                              <w:rPr>
                                <w:rFonts w:eastAsia="黑体" w:cs="Arial"/>
                                <w:color w:val="818181"/>
                                <w:position w:val="16"/>
                                <w:sz w:val="20"/>
                                <w:u w:val="single"/>
                              </w:rPr>
                            </w:pPr>
                            <w:r>
                              <w:rPr>
                                <w:rFonts w:eastAsia="黑体" w:cs="Arial"/>
                                <w:color w:val="818181"/>
                                <w:position w:val="16"/>
                                <w:sz w:val="20"/>
                              </w:rPr>
                              <w:tab/>
                            </w:r>
                            <w:r>
                              <w:rPr>
                                <w:rFonts w:eastAsia="黑体" w:cs="Arial"/>
                                <w:color w:val="818181"/>
                                <w:position w:val="16"/>
                                <w:sz w:val="20"/>
                                <w:u w:val="single"/>
                              </w:rPr>
                              <w:tab/>
                            </w:r>
                            <w:r>
                              <w:rPr>
                                <w:rFonts w:eastAsia="黑体" w:cs="Arial"/>
                                <w:color w:val="818181"/>
                                <w:position w:val="16"/>
                                <w:sz w:val="20"/>
                                <w:u w:val="single"/>
                              </w:rPr>
                              <w:tab/>
                            </w:r>
                          </w:p>
                          <w:p w:rsidR="00244687" w:rsidRPr="003F7476" w:rsidRDefault="00244687" w:rsidP="00833612">
                            <w:pPr>
                              <w:pStyle w:val="Cinnic"/>
                              <w:tabs>
                                <w:tab w:val="left" w:pos="180"/>
                                <w:tab w:val="right" w:pos="9000"/>
                              </w:tabs>
                              <w:spacing w:line="240" w:lineRule="exact"/>
                              <w:jc w:val="left"/>
                              <w:rPr>
                                <w:rFonts w:eastAsia="黑体" w:cs="Arial"/>
                                <w:color w:val="818181"/>
                                <w:sz w:val="21"/>
                                <w:szCs w:val="21"/>
                              </w:rPr>
                            </w:pPr>
                            <w:r>
                              <w:rPr>
                                <w:rFonts w:eastAsia="黑体" w:cs="Arial" w:hint="eastAsia"/>
                                <w:color w:val="818181"/>
                                <w:sz w:val="18"/>
                              </w:rPr>
                              <w:tab/>
                            </w:r>
                            <w:r>
                              <w:rPr>
                                <w:rFonts w:eastAsia="黑体" w:cs="Arial" w:hint="eastAsia"/>
                                <w:color w:val="818181"/>
                                <w:sz w:val="18"/>
                              </w:rPr>
                              <w:t>地址：</w:t>
                            </w:r>
                            <w:r w:rsidRPr="003F7476">
                              <w:rPr>
                                <w:rFonts w:ascii="黑体" w:eastAsia="黑体" w:hAnsi="黑体" w:cs="Arial"/>
                                <w:color w:val="666666"/>
                                <w:sz w:val="18"/>
                                <w:szCs w:val="18"/>
                              </w:rPr>
                              <w:t>深圳市南山区中山园路1001号TCL科学园区研发楼 D1 栋 9层</w:t>
                            </w:r>
                          </w:p>
                          <w:p w:rsidR="00244687" w:rsidRDefault="00244687"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电话：</w:t>
                            </w:r>
                            <w:r>
                              <w:rPr>
                                <w:rFonts w:eastAsia="黑体" w:cs="Arial" w:hint="eastAsia"/>
                                <w:color w:val="818181"/>
                                <w:sz w:val="18"/>
                              </w:rPr>
                              <w:t>86-755-</w:t>
                            </w:r>
                            <w:r>
                              <w:rPr>
                                <w:rFonts w:eastAsia="黑体" w:cs="Arial"/>
                                <w:color w:val="818181"/>
                                <w:sz w:val="18"/>
                              </w:rPr>
                              <w:t>26470660</w:t>
                            </w:r>
                          </w:p>
                          <w:p w:rsidR="00244687" w:rsidRDefault="00244687" w:rsidP="00833612">
                            <w:pPr>
                              <w:pStyle w:val="Cinnic"/>
                              <w:tabs>
                                <w:tab w:val="left" w:pos="180"/>
                                <w:tab w:val="right" w:pos="9000"/>
                              </w:tabs>
                              <w:spacing w:line="240" w:lineRule="exact"/>
                              <w:ind w:firstLineChars="100" w:firstLine="180"/>
                              <w:jc w:val="left"/>
                              <w:rPr>
                                <w:rFonts w:eastAsia="黑体" w:cs="Arial"/>
                                <w:color w:val="818181"/>
                                <w:sz w:val="18"/>
                              </w:rPr>
                            </w:pPr>
                            <w:r>
                              <w:rPr>
                                <w:rFonts w:eastAsia="黑体" w:cs="Arial" w:hint="eastAsia"/>
                                <w:color w:val="818181"/>
                                <w:sz w:val="18"/>
                              </w:rPr>
                              <w:t>传真：</w:t>
                            </w:r>
                            <w:r>
                              <w:rPr>
                                <w:rFonts w:eastAsia="黑体" w:cs="Arial" w:hint="eastAsia"/>
                                <w:color w:val="818181"/>
                                <w:sz w:val="18"/>
                              </w:rPr>
                              <w:t>86-755-26</w:t>
                            </w:r>
                            <w:r>
                              <w:rPr>
                                <w:rFonts w:eastAsia="黑体" w:cs="Arial"/>
                                <w:color w:val="818181"/>
                                <w:sz w:val="18"/>
                              </w:rPr>
                              <w:t>470691</w:t>
                            </w:r>
                          </w:p>
                          <w:p w:rsidR="00244687" w:rsidRDefault="00244687" w:rsidP="00833612">
                            <w:pPr>
                              <w:pStyle w:val="Cinnic"/>
                              <w:tabs>
                                <w:tab w:val="left" w:pos="180"/>
                                <w:tab w:val="right" w:pos="9000"/>
                              </w:tabs>
                              <w:spacing w:line="240" w:lineRule="exact"/>
                              <w:jc w:val="left"/>
                              <w:rPr>
                                <w:rFonts w:eastAsia="黑体" w:cs="Arial"/>
                                <w:color w:val="818181"/>
                                <w:sz w:val="18"/>
                              </w:rPr>
                            </w:pPr>
                            <w:r>
                              <w:rPr>
                                <w:rFonts w:hint="eastAsia"/>
                              </w:rPr>
                              <w:tab/>
                            </w:r>
                            <w:r w:rsidRPr="00B65CEE">
                              <w:rPr>
                                <w:rFonts w:eastAsia="黑体" w:cs="Arial" w:hint="eastAsia"/>
                                <w:color w:val="818181"/>
                                <w:sz w:val="18"/>
                              </w:rPr>
                              <w:t>E-Mail</w:t>
                            </w:r>
                            <w:r w:rsidRPr="00B65CEE">
                              <w:rPr>
                                <w:rFonts w:eastAsia="黑体" w:cs="Arial" w:hint="eastAsia"/>
                                <w:color w:val="818181"/>
                                <w:sz w:val="18"/>
                              </w:rPr>
                              <w:t>：</w:t>
                            </w:r>
                            <w:hyperlink r:id="rId11" w:history="1">
                              <w:r w:rsidRPr="00B90CD9">
                                <w:rPr>
                                  <w:rStyle w:val="a4"/>
                                  <w:rFonts w:eastAsia="黑体" w:cs="Arial" w:hint="eastAsia"/>
                                  <w:sz w:val="18"/>
                                </w:rPr>
                                <w:t>info@</w:t>
                              </w:r>
                              <w:r w:rsidRPr="00B90CD9">
                                <w:rPr>
                                  <w:rStyle w:val="a4"/>
                                  <w:rFonts w:eastAsia="黑体" w:cs="Arial"/>
                                  <w:sz w:val="18"/>
                                </w:rPr>
                                <w:t>ectrip.com</w:t>
                              </w:r>
                            </w:hyperlink>
                          </w:p>
                          <w:p w:rsidR="00244687" w:rsidRPr="00B65CEE" w:rsidRDefault="00244687"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w:t>
                            </w:r>
                            <w:r>
                              <w:rPr>
                                <w:rFonts w:eastAsia="黑体" w:cs="Arial"/>
                                <w:color w:val="818181"/>
                                <w:sz w:val="18"/>
                              </w:rPr>
                              <w:t>W</w:t>
                            </w:r>
                            <w:r>
                              <w:rPr>
                                <w:rFonts w:eastAsia="黑体" w:cs="Arial" w:hint="eastAsia"/>
                                <w:color w:val="818181"/>
                                <w:sz w:val="18"/>
                              </w:rPr>
                              <w:t>eb</w:t>
                            </w:r>
                            <w:r>
                              <w:rPr>
                                <w:rFonts w:eastAsia="黑体" w:cs="Arial" w:hint="eastAsia"/>
                                <w:color w:val="818181"/>
                                <w:sz w:val="18"/>
                              </w:rPr>
                              <w:t>：</w:t>
                            </w:r>
                            <w:hyperlink r:id="rId12" w:history="1">
                              <w:r w:rsidRPr="00B90CD9">
                                <w:rPr>
                                  <w:rStyle w:val="a4"/>
                                  <w:rFonts w:eastAsia="黑体" w:cs="Arial"/>
                                  <w:sz w:val="18"/>
                                </w:rPr>
                                <w:t>www.ectrip.com</w:t>
                              </w:r>
                            </w:hyperlink>
                            <w:r>
                              <w:rPr>
                                <w:rFonts w:eastAsia="黑体" w:cs="Arial"/>
                                <w:color w:val="818181"/>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9" o:spid="_x0000_s1026" type="#_x0000_t202" style="position:absolute;left:0;text-align:left;margin-left:.25pt;margin-top:418.05pt;width:414.25pt;height:19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PkqAIAADkFAAAOAAAAZHJzL2Uyb0RvYy54bWysVM2O0zAQviPxDpbv3fxs2m2jTVelaRHS&#10;8iMtPIAbO42FYwfbbVJWXOENOHHhznPtczB22m7LXhAiB8c/M9/MN/PZ1zddLdCWacOVzHB0EWLE&#10;ZKEol+sMf3i/HIwxMpZISoSSLMM7ZvDN9Pmz67ZJWawqJSjTCECkSdsmw5W1TRoEpqhYTcyFapiE&#10;w1LpmlhY6nVANWkBvRZBHIajoFWaNloVzBjYzftDPPX4ZckK+7YsDbNIZBhys37Ufly5MZhek3St&#10;SVPxYp8G+YcsasIlBD1C5cQStNH8CVTNC62MKu1FoepAlSUvmOcAbKLwDzZ3FWmY5wLFMc2xTOb/&#10;wRZvtu804hR6F04wkqSGJj18//bw49fDz6/IbUKJ2sakYHnXgK3tXqgOzD1d09yq4qNBUs0rItds&#10;prVqK0YopBg5z+DEtccxDmTVvlYUIpGNVR6oK3Xt6gcVQYAOrdod28M6iwrYHMajKI5ijAo4i5N4&#10;chnGPgZJD+6NNvYlUzVykwxr6L+HJ9tbY106JD2YuGhSLbkQXgNCojbDk2E8BHwCStSS9hSV4NSZ&#10;OQej16u50GhLnJ78t8/AnJq5GDkxVW9ndiZX1tmRtOYW9C54neHx0Z2krmQLSb2JJVz0c8hWSOcF&#10;FYD897NeV/eTcLIYL8bJIIlHi0ES5vlgtpwng9Eyuhrml/l8nkdfHIMoSStOKZOOxEHjUfJ3Gtrf&#10;tl6dR5WfkT2rydJ/T2sSnKfhOwGsDn/PzmvFyaMXiu1WHRTECWil6A5Uo1V/f+G9gUml9GeMWri7&#10;GTafNkQzjMQrCcqbREniLrtfJMOrGBb69GR1ekJkAVAZthj107ntH4hNo/m6gki91qWagVpL7nX0&#10;mNVe43A/PZn9W+IegNO1t3p88aa/AQAA//8DAFBLAwQUAAYACAAAACEAsDgIKdwAAAAJAQAADwAA&#10;AGRycy9kb3ducmV2LnhtbEyPTU+EMBRF9yb+h+aZuHMKGAGRMiEmuhdNxmWHvgEy/SBtGZh/73Ol&#10;y5d7ct+59X4zml3Qh8lZAekuAYa2d2qyg4Cvz7eHEliI0iqpnUUBVwywb25valkpt9oPvHRxYFRi&#10;QyUFjDHOFeehH9HIsHMzWspOzhsZ6fQDV16uVG40z5Ik50ZOlj6McsbXEftztxgBh7bNi/h+KBav&#10;42ltr+fvrUuEuL/b2hdgEbf4B8OvPqlDQ05Ht1gVmBbwRJyA8jFPgVFcZs807UhclpYF8Kbm/xc0&#10;PwAAAP//AwBQSwECLQAUAAYACAAAACEAtoM4kv4AAADhAQAAEwAAAAAAAAAAAAAAAAAAAAAAW0Nv&#10;bnRlbnRfVHlwZXNdLnhtbFBLAQItABQABgAIAAAAIQA4/SH/1gAAAJQBAAALAAAAAAAAAAAAAAAA&#10;AC8BAABfcmVscy8ucmVsc1BLAQItABQABgAIAAAAIQC6UwPkqAIAADkFAAAOAAAAAAAAAAAAAAAA&#10;AC4CAABkcnMvZTJvRG9jLnhtbFBLAQItABQABgAIAAAAIQCwOAgp3AAAAAkBAAAPAAAAAAAAAAAA&#10;AAAAAAIFAABkcnMvZG93bnJldi54bWxQSwUGAAAAAAQABADzAAAACwYAAAAA&#10;" filled="f">
                <v:stroke dashstyle="1 1" endcap="round"/>
                <v:textbox>
                  <w:txbxContent>
                    <w:p w:rsidR="00244687" w:rsidRPr="00B65CEE" w:rsidRDefault="00244687" w:rsidP="00833612">
                      <w:pPr>
                        <w:pStyle w:val="Cinnic"/>
                        <w:tabs>
                          <w:tab w:val="left" w:pos="180"/>
                          <w:tab w:val="right" w:pos="9000"/>
                        </w:tabs>
                        <w:ind w:firstLineChars="196" w:firstLine="426"/>
                        <w:jc w:val="left"/>
                        <w:rPr>
                          <w:rFonts w:eastAsia="黑体" w:cs="Arial"/>
                          <w:b/>
                          <w:color w:val="818181"/>
                          <w:w w:val="120"/>
                          <w:sz w:val="18"/>
                        </w:rPr>
                      </w:pPr>
                      <w:r w:rsidRPr="00B65CEE">
                        <w:rPr>
                          <w:rFonts w:eastAsia="黑体" w:cs="Arial" w:hint="eastAsia"/>
                          <w:b/>
                          <w:color w:val="818181"/>
                          <w:w w:val="120"/>
                          <w:sz w:val="18"/>
                        </w:rPr>
                        <w:t>本文档属于深圳市</w:t>
                      </w:r>
                      <w:r>
                        <w:rPr>
                          <w:rFonts w:eastAsia="黑体" w:cs="Arial" w:hint="eastAsia"/>
                          <w:b/>
                          <w:color w:val="818181"/>
                          <w:w w:val="120"/>
                          <w:sz w:val="18"/>
                        </w:rPr>
                        <w:t>鼎游信息技术</w:t>
                      </w:r>
                      <w:r w:rsidRPr="00B65CEE">
                        <w:rPr>
                          <w:rFonts w:eastAsia="黑体" w:cs="Arial" w:hint="eastAsia"/>
                          <w:b/>
                          <w:color w:val="818181"/>
                          <w:w w:val="120"/>
                          <w:sz w:val="18"/>
                        </w:rPr>
                        <w:t>有限公司内部文件，未经公司允许，任何机构或者个人不得以任何形式复印、拷贝或者公开本文档。</w:t>
                      </w:r>
                    </w:p>
                    <w:p w:rsidR="00244687" w:rsidRPr="00CF67C4" w:rsidRDefault="00244687" w:rsidP="00833612">
                      <w:pPr>
                        <w:pStyle w:val="Cinnic"/>
                        <w:rPr>
                          <w:rFonts w:ascii="楷体" w:eastAsia="楷体" w:hAnsi="楷体"/>
                        </w:rPr>
                      </w:pPr>
                      <w:r>
                        <w:rPr>
                          <w:rFonts w:hint="eastAsia"/>
                        </w:rPr>
                        <w:t xml:space="preserve">  </w:t>
                      </w:r>
                      <w:r w:rsidRPr="00CF67C4">
                        <w:rPr>
                          <w:rFonts w:ascii="楷体" w:eastAsia="楷体" w:hAnsi="楷体" w:hint="eastAsia"/>
                        </w:rPr>
                        <w:t>鼎力景区  根植旅游</w:t>
                      </w:r>
                    </w:p>
                    <w:p w:rsidR="00244687" w:rsidRDefault="00244687" w:rsidP="00833612">
                      <w:pPr>
                        <w:pStyle w:val="Cinnic"/>
                        <w:tabs>
                          <w:tab w:val="left" w:pos="180"/>
                          <w:tab w:val="right" w:pos="9000"/>
                        </w:tabs>
                        <w:jc w:val="left"/>
                        <w:rPr>
                          <w:rFonts w:eastAsia="黑体" w:cs="Arial"/>
                          <w:color w:val="818181"/>
                          <w:w w:val="120"/>
                          <w:sz w:val="16"/>
                        </w:rPr>
                      </w:pPr>
                      <w:r>
                        <w:rPr>
                          <w:rFonts w:eastAsia="黑体" w:cs="Arial"/>
                          <w:color w:val="818181"/>
                          <w:w w:val="120"/>
                          <w:sz w:val="16"/>
                        </w:rPr>
                        <w:tab/>
                      </w:r>
                      <w:r>
                        <w:rPr>
                          <w:rFonts w:eastAsia="黑体" w:cs="Arial" w:hint="eastAsia"/>
                          <w:color w:val="818181"/>
                          <w:w w:val="120"/>
                          <w:sz w:val="18"/>
                        </w:rPr>
                        <w:t>深圳市鼎游信息技术有限公司</w:t>
                      </w:r>
                      <w:r>
                        <w:rPr>
                          <w:rFonts w:eastAsia="黑体" w:cs="Arial" w:hint="eastAsia"/>
                          <w:color w:val="818181"/>
                          <w:w w:val="120"/>
                          <w:sz w:val="16"/>
                        </w:rPr>
                        <w:t xml:space="preserve">　</w:t>
                      </w:r>
                    </w:p>
                    <w:p w:rsidR="00244687" w:rsidRDefault="00244687" w:rsidP="00833612">
                      <w:pPr>
                        <w:pStyle w:val="Cinnic"/>
                        <w:tabs>
                          <w:tab w:val="left" w:pos="180"/>
                          <w:tab w:val="center" w:pos="4680"/>
                          <w:tab w:val="right" w:pos="9000"/>
                        </w:tabs>
                        <w:spacing w:line="240" w:lineRule="exact"/>
                        <w:jc w:val="left"/>
                        <w:rPr>
                          <w:rFonts w:eastAsia="黑体" w:cs="Arial"/>
                          <w:color w:val="818181"/>
                          <w:position w:val="16"/>
                          <w:sz w:val="20"/>
                          <w:u w:val="single"/>
                        </w:rPr>
                      </w:pPr>
                      <w:r>
                        <w:rPr>
                          <w:rFonts w:eastAsia="黑体" w:cs="Arial"/>
                          <w:color w:val="818181"/>
                          <w:position w:val="16"/>
                          <w:sz w:val="20"/>
                        </w:rPr>
                        <w:tab/>
                      </w:r>
                      <w:r>
                        <w:rPr>
                          <w:rFonts w:eastAsia="黑体" w:cs="Arial"/>
                          <w:color w:val="818181"/>
                          <w:position w:val="16"/>
                          <w:sz w:val="20"/>
                          <w:u w:val="single"/>
                        </w:rPr>
                        <w:tab/>
                      </w:r>
                      <w:r>
                        <w:rPr>
                          <w:rFonts w:eastAsia="黑体" w:cs="Arial"/>
                          <w:color w:val="818181"/>
                          <w:position w:val="16"/>
                          <w:sz w:val="20"/>
                          <w:u w:val="single"/>
                        </w:rPr>
                        <w:tab/>
                      </w:r>
                    </w:p>
                    <w:p w:rsidR="00244687" w:rsidRPr="003F7476" w:rsidRDefault="00244687" w:rsidP="00833612">
                      <w:pPr>
                        <w:pStyle w:val="Cinnic"/>
                        <w:tabs>
                          <w:tab w:val="left" w:pos="180"/>
                          <w:tab w:val="right" w:pos="9000"/>
                        </w:tabs>
                        <w:spacing w:line="240" w:lineRule="exact"/>
                        <w:jc w:val="left"/>
                        <w:rPr>
                          <w:rFonts w:eastAsia="黑体" w:cs="Arial"/>
                          <w:color w:val="818181"/>
                          <w:sz w:val="21"/>
                          <w:szCs w:val="21"/>
                        </w:rPr>
                      </w:pPr>
                      <w:r>
                        <w:rPr>
                          <w:rFonts w:eastAsia="黑体" w:cs="Arial" w:hint="eastAsia"/>
                          <w:color w:val="818181"/>
                          <w:sz w:val="18"/>
                        </w:rPr>
                        <w:tab/>
                      </w:r>
                      <w:r>
                        <w:rPr>
                          <w:rFonts w:eastAsia="黑体" w:cs="Arial" w:hint="eastAsia"/>
                          <w:color w:val="818181"/>
                          <w:sz w:val="18"/>
                        </w:rPr>
                        <w:t>地址：</w:t>
                      </w:r>
                      <w:r w:rsidRPr="003F7476">
                        <w:rPr>
                          <w:rFonts w:ascii="黑体" w:eastAsia="黑体" w:hAnsi="黑体" w:cs="Arial"/>
                          <w:color w:val="666666"/>
                          <w:sz w:val="18"/>
                          <w:szCs w:val="18"/>
                        </w:rPr>
                        <w:t>深圳市南山区中山园路1001号TCL科学园区研发楼 D1 栋 9层</w:t>
                      </w:r>
                    </w:p>
                    <w:p w:rsidR="00244687" w:rsidRDefault="00244687"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电话：</w:t>
                      </w:r>
                      <w:r>
                        <w:rPr>
                          <w:rFonts w:eastAsia="黑体" w:cs="Arial" w:hint="eastAsia"/>
                          <w:color w:val="818181"/>
                          <w:sz w:val="18"/>
                        </w:rPr>
                        <w:t>86-755-</w:t>
                      </w:r>
                      <w:r>
                        <w:rPr>
                          <w:rFonts w:eastAsia="黑体" w:cs="Arial"/>
                          <w:color w:val="818181"/>
                          <w:sz w:val="18"/>
                        </w:rPr>
                        <w:t>26470660</w:t>
                      </w:r>
                    </w:p>
                    <w:p w:rsidR="00244687" w:rsidRDefault="00244687" w:rsidP="00833612">
                      <w:pPr>
                        <w:pStyle w:val="Cinnic"/>
                        <w:tabs>
                          <w:tab w:val="left" w:pos="180"/>
                          <w:tab w:val="right" w:pos="9000"/>
                        </w:tabs>
                        <w:spacing w:line="240" w:lineRule="exact"/>
                        <w:ind w:firstLineChars="100" w:firstLine="180"/>
                        <w:jc w:val="left"/>
                        <w:rPr>
                          <w:rFonts w:eastAsia="黑体" w:cs="Arial"/>
                          <w:color w:val="818181"/>
                          <w:sz w:val="18"/>
                        </w:rPr>
                      </w:pPr>
                      <w:r>
                        <w:rPr>
                          <w:rFonts w:eastAsia="黑体" w:cs="Arial" w:hint="eastAsia"/>
                          <w:color w:val="818181"/>
                          <w:sz w:val="18"/>
                        </w:rPr>
                        <w:t>传真：</w:t>
                      </w:r>
                      <w:r>
                        <w:rPr>
                          <w:rFonts w:eastAsia="黑体" w:cs="Arial" w:hint="eastAsia"/>
                          <w:color w:val="818181"/>
                          <w:sz w:val="18"/>
                        </w:rPr>
                        <w:t>86-755-26</w:t>
                      </w:r>
                      <w:r>
                        <w:rPr>
                          <w:rFonts w:eastAsia="黑体" w:cs="Arial"/>
                          <w:color w:val="818181"/>
                          <w:sz w:val="18"/>
                        </w:rPr>
                        <w:t>470691</w:t>
                      </w:r>
                    </w:p>
                    <w:p w:rsidR="00244687" w:rsidRDefault="00244687" w:rsidP="00833612">
                      <w:pPr>
                        <w:pStyle w:val="Cinnic"/>
                        <w:tabs>
                          <w:tab w:val="left" w:pos="180"/>
                          <w:tab w:val="right" w:pos="9000"/>
                        </w:tabs>
                        <w:spacing w:line="240" w:lineRule="exact"/>
                        <w:jc w:val="left"/>
                        <w:rPr>
                          <w:rFonts w:eastAsia="黑体" w:cs="Arial"/>
                          <w:color w:val="818181"/>
                          <w:sz w:val="18"/>
                        </w:rPr>
                      </w:pPr>
                      <w:r>
                        <w:rPr>
                          <w:rFonts w:hint="eastAsia"/>
                        </w:rPr>
                        <w:tab/>
                      </w:r>
                      <w:r w:rsidRPr="00B65CEE">
                        <w:rPr>
                          <w:rFonts w:eastAsia="黑体" w:cs="Arial" w:hint="eastAsia"/>
                          <w:color w:val="818181"/>
                          <w:sz w:val="18"/>
                        </w:rPr>
                        <w:t>E-Mail</w:t>
                      </w:r>
                      <w:r w:rsidRPr="00B65CEE">
                        <w:rPr>
                          <w:rFonts w:eastAsia="黑体" w:cs="Arial" w:hint="eastAsia"/>
                          <w:color w:val="818181"/>
                          <w:sz w:val="18"/>
                        </w:rPr>
                        <w:t>：</w:t>
                      </w:r>
                      <w:hyperlink r:id="rId13" w:history="1">
                        <w:r w:rsidRPr="00B90CD9">
                          <w:rPr>
                            <w:rStyle w:val="a4"/>
                            <w:rFonts w:eastAsia="黑体" w:cs="Arial" w:hint="eastAsia"/>
                            <w:sz w:val="18"/>
                          </w:rPr>
                          <w:t>info@</w:t>
                        </w:r>
                        <w:r w:rsidRPr="00B90CD9">
                          <w:rPr>
                            <w:rStyle w:val="a4"/>
                            <w:rFonts w:eastAsia="黑体" w:cs="Arial"/>
                            <w:sz w:val="18"/>
                          </w:rPr>
                          <w:t>ectrip.com</w:t>
                        </w:r>
                      </w:hyperlink>
                    </w:p>
                    <w:p w:rsidR="00244687" w:rsidRPr="00B65CEE" w:rsidRDefault="00244687"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w:t>
                      </w:r>
                      <w:r>
                        <w:rPr>
                          <w:rFonts w:eastAsia="黑体" w:cs="Arial"/>
                          <w:color w:val="818181"/>
                          <w:sz w:val="18"/>
                        </w:rPr>
                        <w:t>W</w:t>
                      </w:r>
                      <w:r>
                        <w:rPr>
                          <w:rFonts w:eastAsia="黑体" w:cs="Arial" w:hint="eastAsia"/>
                          <w:color w:val="818181"/>
                          <w:sz w:val="18"/>
                        </w:rPr>
                        <w:t>eb</w:t>
                      </w:r>
                      <w:r>
                        <w:rPr>
                          <w:rFonts w:eastAsia="黑体" w:cs="Arial" w:hint="eastAsia"/>
                          <w:color w:val="818181"/>
                          <w:sz w:val="18"/>
                        </w:rPr>
                        <w:t>：</w:t>
                      </w:r>
                      <w:hyperlink r:id="rId14" w:history="1">
                        <w:r w:rsidRPr="00B90CD9">
                          <w:rPr>
                            <w:rStyle w:val="a4"/>
                            <w:rFonts w:eastAsia="黑体" w:cs="Arial"/>
                            <w:sz w:val="18"/>
                          </w:rPr>
                          <w:t>www.ectrip.com</w:t>
                        </w:r>
                      </w:hyperlink>
                      <w:r>
                        <w:rPr>
                          <w:rFonts w:eastAsia="黑体" w:cs="Arial"/>
                          <w:color w:val="818181"/>
                          <w:sz w:val="18"/>
                        </w:rPr>
                        <w:t xml:space="preserve"> </w:t>
                      </w:r>
                    </w:p>
                  </w:txbxContent>
                </v:textbox>
                <w10:wrap anchory="page"/>
              </v:shape>
            </w:pict>
          </mc:Fallback>
        </mc:AlternateContent>
      </w:r>
    </w:p>
    <w:p w:rsidR="00082E2F" w:rsidRDefault="00082E2F" w:rsidP="000046A7">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BC0DF7" w:rsidRDefault="00BC0DF7" w:rsidP="00383365">
      <w:pPr>
        <w:widowControl/>
        <w:jc w:val="center"/>
        <w:rPr>
          <w:rFonts w:asciiTheme="minorEastAsia" w:hAnsiTheme="minorEastAsia"/>
          <w:b/>
          <w:sz w:val="28"/>
          <w:szCs w:val="28"/>
        </w:rPr>
        <w:sectPr w:rsidR="00BC0DF7">
          <w:pgSz w:w="11906" w:h="16838"/>
          <w:pgMar w:top="1440" w:right="1800" w:bottom="1440" w:left="1800" w:header="851" w:footer="992" w:gutter="0"/>
          <w:cols w:space="425"/>
          <w:docGrid w:type="lines" w:linePitch="312"/>
        </w:sectPr>
      </w:pPr>
    </w:p>
    <w:p w:rsidR="004B775A" w:rsidRDefault="004B775A" w:rsidP="004B775A">
      <w:pPr>
        <w:rPr>
          <w:sz w:val="24"/>
        </w:rPr>
      </w:pPr>
      <w:bookmarkStart w:id="0" w:name="_GoBack"/>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546"/>
        <w:gridCol w:w="2851"/>
      </w:tblGrid>
      <w:tr w:rsidR="004B775A" w:rsidTr="007F1D29">
        <w:trPr>
          <w:cantSplit/>
          <w:trHeight w:val="804"/>
          <w:jc w:val="center"/>
        </w:trPr>
        <w:tc>
          <w:tcPr>
            <w:tcW w:w="183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 xml:space="preserve">文件编号：            </w:t>
            </w:r>
          </w:p>
        </w:tc>
        <w:tc>
          <w:tcPr>
            <w:tcW w:w="1494"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密级</w:t>
            </w:r>
            <w:r>
              <w:rPr>
                <w:rFonts w:ascii="黑体" w:eastAsia="黑体" w:hAnsi="黑体" w:hint="eastAsia"/>
                <w:sz w:val="24"/>
              </w:rPr>
              <w:t>:</w:t>
            </w:r>
          </w:p>
        </w:tc>
        <w:tc>
          <w:tcPr>
            <w:tcW w:w="167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版次：</w:t>
            </w:r>
          </w:p>
        </w:tc>
      </w:tr>
      <w:tr w:rsidR="004B775A" w:rsidTr="007F1D29">
        <w:trPr>
          <w:cantSplit/>
          <w:trHeight w:val="779"/>
          <w:jc w:val="center"/>
        </w:trPr>
        <w:tc>
          <w:tcPr>
            <w:tcW w:w="183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生效日期：</w:t>
            </w:r>
          </w:p>
        </w:tc>
        <w:tc>
          <w:tcPr>
            <w:tcW w:w="1494"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总页数：</w:t>
            </w:r>
          </w:p>
        </w:tc>
        <w:tc>
          <w:tcPr>
            <w:tcW w:w="167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状态：</w:t>
            </w:r>
          </w:p>
        </w:tc>
      </w:tr>
      <w:tr w:rsidR="004B775A" w:rsidTr="007F1D29">
        <w:trPr>
          <w:cantSplit/>
          <w:trHeight w:val="836"/>
          <w:jc w:val="center"/>
        </w:trPr>
        <w:tc>
          <w:tcPr>
            <w:tcW w:w="1833"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编制：</w:t>
            </w:r>
          </w:p>
        </w:tc>
        <w:tc>
          <w:tcPr>
            <w:tcW w:w="1494"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 xml:space="preserve">审核： </w:t>
            </w:r>
          </w:p>
        </w:tc>
        <w:tc>
          <w:tcPr>
            <w:tcW w:w="1673"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批准：</w:t>
            </w:r>
          </w:p>
        </w:tc>
      </w:tr>
    </w:tbl>
    <w:p w:rsidR="004B775A" w:rsidRDefault="004B775A" w:rsidP="004B775A">
      <w:pPr>
        <w:rPr>
          <w:sz w:val="24"/>
        </w:rPr>
      </w:pPr>
    </w:p>
    <w:p w:rsidR="00D1761F" w:rsidRDefault="00D1761F" w:rsidP="00D1761F">
      <w:pPr>
        <w:jc w:val="center"/>
        <w:rPr>
          <w:rFonts w:ascii="Times New Roman" w:eastAsia="黑体" w:hAnsi="Times New Roman" w:cs="Times New Roman"/>
          <w:sz w:val="44"/>
          <w:szCs w:val="20"/>
        </w:rPr>
      </w:pPr>
      <w:r w:rsidRPr="00D1761F">
        <w:rPr>
          <w:rFonts w:ascii="Times New Roman" w:eastAsia="黑体" w:hAnsi="Times New Roman" w:cs="Times New Roman" w:hint="eastAsia"/>
          <w:sz w:val="44"/>
          <w:szCs w:val="20"/>
        </w:rPr>
        <w:t>文件修改控制</w:t>
      </w:r>
    </w:p>
    <w:p w:rsidR="00D1761F" w:rsidRPr="00D1761F" w:rsidRDefault="00D1761F" w:rsidP="007F1D29">
      <w:pPr>
        <w:jc w:val="center"/>
        <w:rPr>
          <w:rFonts w:ascii="Times New Roman" w:eastAsia="黑体" w:hAnsi="Times New Roman"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850"/>
        <w:gridCol w:w="1984"/>
        <w:gridCol w:w="1132"/>
        <w:gridCol w:w="1416"/>
        <w:gridCol w:w="995"/>
        <w:gridCol w:w="1040"/>
      </w:tblGrid>
      <w:tr w:rsidR="00D005BE" w:rsidRPr="00343840" w:rsidTr="00CC528B">
        <w:trPr>
          <w:cantSplit/>
        </w:trPr>
        <w:tc>
          <w:tcPr>
            <w:tcW w:w="648"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修改记录编号</w:t>
            </w:r>
          </w:p>
        </w:tc>
        <w:tc>
          <w:tcPr>
            <w:tcW w:w="499"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w:t>
            </w:r>
          </w:p>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状态</w:t>
            </w:r>
          </w:p>
        </w:tc>
        <w:tc>
          <w:tcPr>
            <w:tcW w:w="116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修改页码及条款</w:t>
            </w:r>
          </w:p>
        </w:tc>
        <w:tc>
          <w:tcPr>
            <w:tcW w:w="66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修改人</w:t>
            </w:r>
          </w:p>
        </w:tc>
        <w:tc>
          <w:tcPr>
            <w:tcW w:w="831"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修改日期</w:t>
            </w:r>
          </w:p>
        </w:tc>
        <w:tc>
          <w:tcPr>
            <w:tcW w:w="58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审核人</w:t>
            </w:r>
          </w:p>
        </w:tc>
        <w:tc>
          <w:tcPr>
            <w:tcW w:w="610"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批准人</w:t>
            </w:r>
          </w:p>
        </w:tc>
      </w:tr>
      <w:tr w:rsidR="00D005BE" w:rsidRPr="004F09C5" w:rsidTr="00CC528B">
        <w:trPr>
          <w:cantSplit/>
        </w:trPr>
        <w:tc>
          <w:tcPr>
            <w:tcW w:w="648"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1</w:t>
            </w:r>
          </w:p>
        </w:tc>
        <w:tc>
          <w:tcPr>
            <w:tcW w:w="499"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创建</w:t>
            </w: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董治宾</w:t>
            </w:r>
          </w:p>
        </w:tc>
        <w:tc>
          <w:tcPr>
            <w:tcW w:w="831"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2012-10-15</w:t>
            </w: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bl>
    <w:p w:rsidR="000C637A" w:rsidRDefault="000C637A" w:rsidP="007F1D29">
      <w:pPr>
        <w:jc w:val="center"/>
        <w:rPr>
          <w:rFonts w:asciiTheme="minorEastAsia" w:hAnsiTheme="minorEastAsia"/>
          <w:b/>
          <w:sz w:val="28"/>
          <w:szCs w:val="28"/>
        </w:rPr>
      </w:pPr>
    </w:p>
    <w:p w:rsidR="000C637A" w:rsidRDefault="000C637A">
      <w:pPr>
        <w:widowControl/>
        <w:jc w:val="left"/>
        <w:rPr>
          <w:rFonts w:asciiTheme="minorEastAsia" w:hAnsiTheme="minorEastAsia"/>
          <w:b/>
          <w:sz w:val="28"/>
          <w:szCs w:val="28"/>
        </w:rPr>
      </w:pPr>
      <w:r>
        <w:rPr>
          <w:rFonts w:asciiTheme="minorEastAsia" w:hAnsiTheme="minorEastAsia"/>
          <w:b/>
          <w:sz w:val="28"/>
          <w:szCs w:val="28"/>
        </w:rPr>
        <w:br w:type="page"/>
      </w:r>
    </w:p>
    <w:sdt>
      <w:sdtPr>
        <w:rPr>
          <w:rFonts w:asciiTheme="minorHAnsi" w:eastAsiaTheme="minorEastAsia" w:hAnsiTheme="minorHAnsi" w:cstheme="minorBidi"/>
          <w:b w:val="0"/>
          <w:bCs w:val="0"/>
          <w:color w:val="auto"/>
          <w:kern w:val="2"/>
          <w:sz w:val="21"/>
          <w:szCs w:val="22"/>
          <w:lang w:val="zh-CN"/>
        </w:rPr>
        <w:id w:val="1754865367"/>
        <w:docPartObj>
          <w:docPartGallery w:val="Table of Contents"/>
          <w:docPartUnique/>
        </w:docPartObj>
      </w:sdtPr>
      <w:sdtEndPr>
        <w:rPr>
          <w:rFonts w:ascii="黑体" w:eastAsia="黑体" w:hAnsi="黑体"/>
          <w:sz w:val="24"/>
          <w:szCs w:val="24"/>
        </w:rPr>
      </w:sdtEndPr>
      <w:sdtContent>
        <w:p w:rsidR="00BD6F72" w:rsidRPr="00FB6952" w:rsidRDefault="00BD6F72" w:rsidP="00B724C3">
          <w:pPr>
            <w:pStyle w:val="TOC"/>
            <w:jc w:val="center"/>
            <w:rPr>
              <w:rFonts w:ascii="黑体" w:eastAsia="黑体" w:hAnsi="黑体"/>
            </w:rPr>
          </w:pPr>
          <w:r w:rsidRPr="00FB6952">
            <w:rPr>
              <w:rFonts w:ascii="黑体" w:eastAsia="黑体" w:hAnsi="黑体"/>
              <w:lang w:val="zh-CN"/>
            </w:rPr>
            <w:t>目录</w:t>
          </w:r>
        </w:p>
        <w:p w:rsidR="00547F3F" w:rsidRDefault="00BD6F72">
          <w:pPr>
            <w:pStyle w:val="10"/>
            <w:tabs>
              <w:tab w:val="left" w:pos="420"/>
              <w:tab w:val="right" w:leader="dot" w:pos="8296"/>
            </w:tabs>
            <w:rPr>
              <w:noProof/>
            </w:rPr>
          </w:pPr>
          <w:r w:rsidRPr="00FB6952">
            <w:rPr>
              <w:rFonts w:ascii="黑体" w:eastAsia="黑体" w:hAnsi="黑体"/>
              <w:sz w:val="24"/>
              <w:szCs w:val="24"/>
            </w:rPr>
            <w:fldChar w:fldCharType="begin"/>
          </w:r>
          <w:r w:rsidRPr="00FB6952">
            <w:rPr>
              <w:rFonts w:ascii="黑体" w:eastAsia="黑体" w:hAnsi="黑体"/>
              <w:sz w:val="24"/>
              <w:szCs w:val="24"/>
            </w:rPr>
            <w:instrText xml:space="preserve"> TOC \o "1-3" \h \z \u </w:instrText>
          </w:r>
          <w:r w:rsidRPr="00FB6952">
            <w:rPr>
              <w:rFonts w:ascii="黑体" w:eastAsia="黑体" w:hAnsi="黑体"/>
              <w:sz w:val="24"/>
              <w:szCs w:val="24"/>
            </w:rPr>
            <w:fldChar w:fldCharType="separate"/>
          </w:r>
          <w:hyperlink w:anchor="_Toc340758214" w:history="1">
            <w:r w:rsidR="00547F3F" w:rsidRPr="00014578">
              <w:rPr>
                <w:rStyle w:val="a4"/>
                <w:rFonts w:ascii="黑体" w:eastAsia="黑体" w:hAnsi="黑体"/>
                <w:noProof/>
              </w:rPr>
              <w:t>1</w:t>
            </w:r>
            <w:r w:rsidR="00547F3F">
              <w:rPr>
                <w:noProof/>
              </w:rPr>
              <w:tab/>
            </w:r>
            <w:r w:rsidR="00547F3F" w:rsidRPr="00014578">
              <w:rPr>
                <w:rStyle w:val="a4"/>
                <w:rFonts w:ascii="黑体" w:eastAsia="黑体" w:hAnsi="黑体" w:hint="eastAsia"/>
                <w:noProof/>
              </w:rPr>
              <w:t>文档介绍</w:t>
            </w:r>
            <w:r w:rsidR="00547F3F">
              <w:rPr>
                <w:noProof/>
                <w:webHidden/>
              </w:rPr>
              <w:tab/>
            </w:r>
            <w:r w:rsidR="00547F3F">
              <w:rPr>
                <w:noProof/>
                <w:webHidden/>
              </w:rPr>
              <w:fldChar w:fldCharType="begin"/>
            </w:r>
            <w:r w:rsidR="00547F3F">
              <w:rPr>
                <w:noProof/>
                <w:webHidden/>
              </w:rPr>
              <w:instrText xml:space="preserve"> PAGEREF _Toc340758214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20"/>
            <w:tabs>
              <w:tab w:val="left" w:pos="1050"/>
              <w:tab w:val="right" w:leader="dot" w:pos="8296"/>
            </w:tabs>
            <w:rPr>
              <w:noProof/>
            </w:rPr>
          </w:pPr>
          <w:hyperlink w:anchor="_Toc340758215" w:history="1">
            <w:r w:rsidR="00547F3F" w:rsidRPr="00014578">
              <w:rPr>
                <w:rStyle w:val="a4"/>
                <w:rFonts w:ascii="黑体" w:eastAsia="黑体" w:hAnsi="黑体"/>
                <w:noProof/>
              </w:rPr>
              <w:t>1.1</w:t>
            </w:r>
            <w:r w:rsidR="00547F3F">
              <w:rPr>
                <w:noProof/>
              </w:rPr>
              <w:tab/>
            </w:r>
            <w:r w:rsidR="00547F3F" w:rsidRPr="00014578">
              <w:rPr>
                <w:rStyle w:val="a4"/>
                <w:rFonts w:ascii="黑体" w:eastAsia="黑体" w:hAnsi="黑体" w:hint="eastAsia"/>
                <w:noProof/>
              </w:rPr>
              <w:t>文档目的</w:t>
            </w:r>
            <w:r w:rsidR="00547F3F">
              <w:rPr>
                <w:noProof/>
                <w:webHidden/>
              </w:rPr>
              <w:tab/>
            </w:r>
            <w:r w:rsidR="00547F3F">
              <w:rPr>
                <w:noProof/>
                <w:webHidden/>
              </w:rPr>
              <w:fldChar w:fldCharType="begin"/>
            </w:r>
            <w:r w:rsidR="00547F3F">
              <w:rPr>
                <w:noProof/>
                <w:webHidden/>
              </w:rPr>
              <w:instrText xml:space="preserve"> PAGEREF _Toc340758215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20"/>
            <w:tabs>
              <w:tab w:val="left" w:pos="1050"/>
              <w:tab w:val="right" w:leader="dot" w:pos="8296"/>
            </w:tabs>
            <w:rPr>
              <w:noProof/>
            </w:rPr>
          </w:pPr>
          <w:hyperlink w:anchor="_Toc340758216" w:history="1">
            <w:r w:rsidR="00547F3F" w:rsidRPr="00014578">
              <w:rPr>
                <w:rStyle w:val="a4"/>
                <w:rFonts w:ascii="黑体" w:eastAsia="黑体" w:hAnsi="黑体"/>
                <w:noProof/>
              </w:rPr>
              <w:t>1.2</w:t>
            </w:r>
            <w:r w:rsidR="00547F3F">
              <w:rPr>
                <w:noProof/>
              </w:rPr>
              <w:tab/>
            </w:r>
            <w:r w:rsidR="00547F3F" w:rsidRPr="00014578">
              <w:rPr>
                <w:rStyle w:val="a4"/>
                <w:rFonts w:ascii="黑体" w:eastAsia="黑体" w:hAnsi="黑体" w:hint="eastAsia"/>
                <w:noProof/>
              </w:rPr>
              <w:t>文档范围</w:t>
            </w:r>
            <w:r w:rsidR="00547F3F">
              <w:rPr>
                <w:noProof/>
                <w:webHidden/>
              </w:rPr>
              <w:tab/>
            </w:r>
            <w:r w:rsidR="00547F3F">
              <w:rPr>
                <w:noProof/>
                <w:webHidden/>
              </w:rPr>
              <w:fldChar w:fldCharType="begin"/>
            </w:r>
            <w:r w:rsidR="00547F3F">
              <w:rPr>
                <w:noProof/>
                <w:webHidden/>
              </w:rPr>
              <w:instrText xml:space="preserve"> PAGEREF _Toc340758216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20"/>
            <w:tabs>
              <w:tab w:val="left" w:pos="1050"/>
              <w:tab w:val="right" w:leader="dot" w:pos="8296"/>
            </w:tabs>
            <w:rPr>
              <w:noProof/>
            </w:rPr>
          </w:pPr>
          <w:hyperlink w:anchor="_Toc340758217" w:history="1">
            <w:r w:rsidR="00547F3F" w:rsidRPr="00014578">
              <w:rPr>
                <w:rStyle w:val="a4"/>
                <w:rFonts w:ascii="黑体" w:eastAsia="黑体" w:hAnsi="黑体"/>
                <w:noProof/>
              </w:rPr>
              <w:t>1.3</w:t>
            </w:r>
            <w:r w:rsidR="00547F3F">
              <w:rPr>
                <w:noProof/>
              </w:rPr>
              <w:tab/>
            </w:r>
            <w:r w:rsidR="00547F3F" w:rsidRPr="00014578">
              <w:rPr>
                <w:rStyle w:val="a4"/>
                <w:rFonts w:ascii="黑体" w:eastAsia="黑体" w:hAnsi="黑体" w:hint="eastAsia"/>
                <w:noProof/>
              </w:rPr>
              <w:t>读者对象</w:t>
            </w:r>
            <w:r w:rsidR="00547F3F">
              <w:rPr>
                <w:noProof/>
                <w:webHidden/>
              </w:rPr>
              <w:tab/>
            </w:r>
            <w:r w:rsidR="00547F3F">
              <w:rPr>
                <w:noProof/>
                <w:webHidden/>
              </w:rPr>
              <w:fldChar w:fldCharType="begin"/>
            </w:r>
            <w:r w:rsidR="00547F3F">
              <w:rPr>
                <w:noProof/>
                <w:webHidden/>
              </w:rPr>
              <w:instrText xml:space="preserve"> PAGEREF _Toc340758217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20"/>
            <w:tabs>
              <w:tab w:val="left" w:pos="1050"/>
              <w:tab w:val="right" w:leader="dot" w:pos="8296"/>
            </w:tabs>
            <w:rPr>
              <w:noProof/>
            </w:rPr>
          </w:pPr>
          <w:hyperlink w:anchor="_Toc340758218" w:history="1">
            <w:r w:rsidR="00547F3F" w:rsidRPr="00014578">
              <w:rPr>
                <w:rStyle w:val="a4"/>
                <w:rFonts w:ascii="黑体" w:eastAsia="黑体" w:hAnsi="黑体"/>
                <w:noProof/>
              </w:rPr>
              <w:t>1.4</w:t>
            </w:r>
            <w:r w:rsidR="00547F3F">
              <w:rPr>
                <w:noProof/>
              </w:rPr>
              <w:tab/>
            </w:r>
            <w:r w:rsidR="00547F3F" w:rsidRPr="00014578">
              <w:rPr>
                <w:rStyle w:val="a4"/>
                <w:rFonts w:ascii="黑体" w:eastAsia="黑体" w:hAnsi="黑体" w:hint="eastAsia"/>
                <w:noProof/>
              </w:rPr>
              <w:t>参考文献</w:t>
            </w:r>
            <w:r w:rsidR="00547F3F">
              <w:rPr>
                <w:noProof/>
                <w:webHidden/>
              </w:rPr>
              <w:tab/>
            </w:r>
            <w:r w:rsidR="00547F3F">
              <w:rPr>
                <w:noProof/>
                <w:webHidden/>
              </w:rPr>
              <w:fldChar w:fldCharType="begin"/>
            </w:r>
            <w:r w:rsidR="00547F3F">
              <w:rPr>
                <w:noProof/>
                <w:webHidden/>
              </w:rPr>
              <w:instrText xml:space="preserve"> PAGEREF _Toc340758218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20"/>
            <w:tabs>
              <w:tab w:val="left" w:pos="1050"/>
              <w:tab w:val="right" w:leader="dot" w:pos="8296"/>
            </w:tabs>
            <w:rPr>
              <w:noProof/>
            </w:rPr>
          </w:pPr>
          <w:hyperlink w:anchor="_Toc340758219" w:history="1">
            <w:r w:rsidR="00547F3F" w:rsidRPr="00014578">
              <w:rPr>
                <w:rStyle w:val="a4"/>
                <w:rFonts w:ascii="黑体" w:eastAsia="黑体" w:hAnsi="黑体"/>
                <w:noProof/>
              </w:rPr>
              <w:t>1.5</w:t>
            </w:r>
            <w:r w:rsidR="00547F3F">
              <w:rPr>
                <w:noProof/>
              </w:rPr>
              <w:tab/>
            </w:r>
            <w:r w:rsidR="00547F3F" w:rsidRPr="00014578">
              <w:rPr>
                <w:rStyle w:val="a4"/>
                <w:rFonts w:ascii="黑体" w:eastAsia="黑体" w:hAnsi="黑体" w:hint="eastAsia"/>
                <w:noProof/>
              </w:rPr>
              <w:t>术语与缩写解释</w:t>
            </w:r>
            <w:r w:rsidR="00547F3F">
              <w:rPr>
                <w:noProof/>
                <w:webHidden/>
              </w:rPr>
              <w:tab/>
            </w:r>
            <w:r w:rsidR="00547F3F">
              <w:rPr>
                <w:noProof/>
                <w:webHidden/>
              </w:rPr>
              <w:fldChar w:fldCharType="begin"/>
            </w:r>
            <w:r w:rsidR="00547F3F">
              <w:rPr>
                <w:noProof/>
                <w:webHidden/>
              </w:rPr>
              <w:instrText xml:space="preserve"> PAGEREF _Toc340758219 \h </w:instrText>
            </w:r>
            <w:r w:rsidR="00547F3F">
              <w:rPr>
                <w:noProof/>
                <w:webHidden/>
              </w:rPr>
            </w:r>
            <w:r w:rsidR="00547F3F">
              <w:rPr>
                <w:noProof/>
                <w:webHidden/>
              </w:rPr>
              <w:fldChar w:fldCharType="separate"/>
            </w:r>
            <w:r w:rsidR="00547F3F">
              <w:rPr>
                <w:noProof/>
                <w:webHidden/>
              </w:rPr>
              <w:t>3</w:t>
            </w:r>
            <w:r w:rsidR="00547F3F">
              <w:rPr>
                <w:noProof/>
                <w:webHidden/>
              </w:rPr>
              <w:fldChar w:fldCharType="end"/>
            </w:r>
          </w:hyperlink>
        </w:p>
        <w:p w:rsidR="00547F3F" w:rsidRDefault="00644225">
          <w:pPr>
            <w:pStyle w:val="10"/>
            <w:tabs>
              <w:tab w:val="left" w:pos="420"/>
              <w:tab w:val="right" w:leader="dot" w:pos="8296"/>
            </w:tabs>
            <w:rPr>
              <w:noProof/>
            </w:rPr>
          </w:pPr>
          <w:hyperlink w:anchor="_Toc340758220" w:history="1">
            <w:r w:rsidR="00547F3F" w:rsidRPr="00014578">
              <w:rPr>
                <w:rStyle w:val="a4"/>
                <w:rFonts w:ascii="黑体" w:eastAsia="黑体" w:hAnsi="黑体"/>
                <w:noProof/>
              </w:rPr>
              <w:t>2</w:t>
            </w:r>
            <w:r w:rsidR="00547F3F">
              <w:rPr>
                <w:noProof/>
              </w:rPr>
              <w:tab/>
            </w:r>
            <w:r w:rsidR="00547F3F" w:rsidRPr="00014578">
              <w:rPr>
                <w:rStyle w:val="a4"/>
                <w:rFonts w:ascii="黑体" w:eastAsia="黑体" w:hAnsi="黑体" w:hint="eastAsia"/>
                <w:noProof/>
              </w:rPr>
              <w:t>系统的登录与退出</w:t>
            </w:r>
            <w:r w:rsidR="00547F3F">
              <w:rPr>
                <w:noProof/>
                <w:webHidden/>
              </w:rPr>
              <w:tab/>
            </w:r>
            <w:r w:rsidR="00547F3F">
              <w:rPr>
                <w:noProof/>
                <w:webHidden/>
              </w:rPr>
              <w:fldChar w:fldCharType="begin"/>
            </w:r>
            <w:r w:rsidR="00547F3F">
              <w:rPr>
                <w:noProof/>
                <w:webHidden/>
              </w:rPr>
              <w:instrText xml:space="preserve"> PAGEREF _Toc340758220 \h </w:instrText>
            </w:r>
            <w:r w:rsidR="00547F3F">
              <w:rPr>
                <w:noProof/>
                <w:webHidden/>
              </w:rPr>
            </w:r>
            <w:r w:rsidR="00547F3F">
              <w:rPr>
                <w:noProof/>
                <w:webHidden/>
              </w:rPr>
              <w:fldChar w:fldCharType="separate"/>
            </w:r>
            <w:r w:rsidR="00547F3F">
              <w:rPr>
                <w:noProof/>
                <w:webHidden/>
              </w:rPr>
              <w:t>4</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1" w:history="1">
            <w:r w:rsidR="00547F3F" w:rsidRPr="00014578">
              <w:rPr>
                <w:rStyle w:val="a4"/>
                <w:rFonts w:ascii="黑体" w:eastAsia="黑体" w:hAnsi="黑体"/>
                <w:noProof/>
              </w:rPr>
              <w:t>2.1</w:t>
            </w:r>
            <w:r w:rsidR="00547F3F">
              <w:rPr>
                <w:noProof/>
              </w:rPr>
              <w:tab/>
            </w:r>
            <w:r w:rsidR="00547F3F" w:rsidRPr="00014578">
              <w:rPr>
                <w:rStyle w:val="a4"/>
                <w:rFonts w:ascii="黑体" w:eastAsia="黑体" w:hAnsi="黑体" w:hint="eastAsia"/>
                <w:noProof/>
              </w:rPr>
              <w:t>系统登录</w:t>
            </w:r>
            <w:r w:rsidR="00547F3F">
              <w:rPr>
                <w:noProof/>
                <w:webHidden/>
              </w:rPr>
              <w:tab/>
            </w:r>
            <w:r w:rsidR="00547F3F">
              <w:rPr>
                <w:noProof/>
                <w:webHidden/>
              </w:rPr>
              <w:fldChar w:fldCharType="begin"/>
            </w:r>
            <w:r w:rsidR="00547F3F">
              <w:rPr>
                <w:noProof/>
                <w:webHidden/>
              </w:rPr>
              <w:instrText xml:space="preserve"> PAGEREF _Toc340758221 \h </w:instrText>
            </w:r>
            <w:r w:rsidR="00547F3F">
              <w:rPr>
                <w:noProof/>
                <w:webHidden/>
              </w:rPr>
            </w:r>
            <w:r w:rsidR="00547F3F">
              <w:rPr>
                <w:noProof/>
                <w:webHidden/>
              </w:rPr>
              <w:fldChar w:fldCharType="separate"/>
            </w:r>
            <w:r w:rsidR="00547F3F">
              <w:rPr>
                <w:noProof/>
                <w:webHidden/>
              </w:rPr>
              <w:t>4</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2" w:history="1">
            <w:r w:rsidR="00547F3F" w:rsidRPr="00014578">
              <w:rPr>
                <w:rStyle w:val="a4"/>
                <w:rFonts w:ascii="黑体" w:eastAsia="黑体" w:hAnsi="黑体"/>
                <w:noProof/>
              </w:rPr>
              <w:t>2.2</w:t>
            </w:r>
            <w:r w:rsidR="00547F3F">
              <w:rPr>
                <w:noProof/>
              </w:rPr>
              <w:tab/>
            </w:r>
            <w:r w:rsidR="00547F3F" w:rsidRPr="00014578">
              <w:rPr>
                <w:rStyle w:val="a4"/>
                <w:rFonts w:ascii="黑体" w:eastAsia="黑体" w:hAnsi="黑体" w:hint="eastAsia"/>
                <w:noProof/>
              </w:rPr>
              <w:t>系统退出</w:t>
            </w:r>
            <w:r w:rsidR="00547F3F">
              <w:rPr>
                <w:noProof/>
                <w:webHidden/>
              </w:rPr>
              <w:tab/>
            </w:r>
            <w:r w:rsidR="00547F3F">
              <w:rPr>
                <w:noProof/>
                <w:webHidden/>
              </w:rPr>
              <w:fldChar w:fldCharType="begin"/>
            </w:r>
            <w:r w:rsidR="00547F3F">
              <w:rPr>
                <w:noProof/>
                <w:webHidden/>
              </w:rPr>
              <w:instrText xml:space="preserve"> PAGEREF _Toc340758222 \h </w:instrText>
            </w:r>
            <w:r w:rsidR="00547F3F">
              <w:rPr>
                <w:noProof/>
                <w:webHidden/>
              </w:rPr>
            </w:r>
            <w:r w:rsidR="00547F3F">
              <w:rPr>
                <w:noProof/>
                <w:webHidden/>
              </w:rPr>
              <w:fldChar w:fldCharType="separate"/>
            </w:r>
            <w:r w:rsidR="00547F3F">
              <w:rPr>
                <w:noProof/>
                <w:webHidden/>
              </w:rPr>
              <w:t>5</w:t>
            </w:r>
            <w:r w:rsidR="00547F3F">
              <w:rPr>
                <w:noProof/>
                <w:webHidden/>
              </w:rPr>
              <w:fldChar w:fldCharType="end"/>
            </w:r>
          </w:hyperlink>
        </w:p>
        <w:p w:rsidR="00547F3F" w:rsidRDefault="00644225">
          <w:pPr>
            <w:pStyle w:val="10"/>
            <w:tabs>
              <w:tab w:val="left" w:pos="420"/>
              <w:tab w:val="right" w:leader="dot" w:pos="8296"/>
            </w:tabs>
            <w:rPr>
              <w:noProof/>
            </w:rPr>
          </w:pPr>
          <w:hyperlink w:anchor="_Toc340758223" w:history="1">
            <w:r w:rsidR="00547F3F" w:rsidRPr="00014578">
              <w:rPr>
                <w:rStyle w:val="a4"/>
                <w:rFonts w:ascii="黑体" w:eastAsia="黑体" w:hAnsi="黑体"/>
                <w:noProof/>
              </w:rPr>
              <w:t>3</w:t>
            </w:r>
            <w:r w:rsidR="00547F3F">
              <w:rPr>
                <w:noProof/>
              </w:rPr>
              <w:tab/>
            </w:r>
            <w:r w:rsidR="00547F3F" w:rsidRPr="00014578">
              <w:rPr>
                <w:rStyle w:val="a4"/>
                <w:rFonts w:ascii="黑体" w:eastAsia="黑体" w:hAnsi="黑体" w:hint="eastAsia"/>
                <w:noProof/>
              </w:rPr>
              <w:t>用户注册与登录</w:t>
            </w:r>
            <w:r w:rsidR="00547F3F">
              <w:rPr>
                <w:noProof/>
                <w:webHidden/>
              </w:rPr>
              <w:tab/>
            </w:r>
            <w:r w:rsidR="00547F3F">
              <w:rPr>
                <w:noProof/>
                <w:webHidden/>
              </w:rPr>
              <w:fldChar w:fldCharType="begin"/>
            </w:r>
            <w:r w:rsidR="00547F3F">
              <w:rPr>
                <w:noProof/>
                <w:webHidden/>
              </w:rPr>
              <w:instrText xml:space="preserve"> PAGEREF _Toc340758223 \h </w:instrText>
            </w:r>
            <w:r w:rsidR="00547F3F">
              <w:rPr>
                <w:noProof/>
                <w:webHidden/>
              </w:rPr>
            </w:r>
            <w:r w:rsidR="00547F3F">
              <w:rPr>
                <w:noProof/>
                <w:webHidden/>
              </w:rPr>
              <w:fldChar w:fldCharType="separate"/>
            </w:r>
            <w:r w:rsidR="00547F3F">
              <w:rPr>
                <w:noProof/>
                <w:webHidden/>
              </w:rPr>
              <w:t>6</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4" w:history="1">
            <w:r w:rsidR="00547F3F" w:rsidRPr="00014578">
              <w:rPr>
                <w:rStyle w:val="a4"/>
                <w:rFonts w:ascii="黑体" w:eastAsia="黑体" w:hAnsi="黑体"/>
                <w:noProof/>
              </w:rPr>
              <w:t>3.1</w:t>
            </w:r>
            <w:r w:rsidR="00547F3F">
              <w:rPr>
                <w:noProof/>
              </w:rPr>
              <w:tab/>
            </w:r>
            <w:r w:rsidR="00547F3F" w:rsidRPr="00014578">
              <w:rPr>
                <w:rStyle w:val="a4"/>
                <w:rFonts w:ascii="黑体" w:eastAsia="黑体" w:hAnsi="黑体" w:hint="eastAsia"/>
                <w:noProof/>
              </w:rPr>
              <w:t>用户注册</w:t>
            </w:r>
            <w:r w:rsidR="00547F3F">
              <w:rPr>
                <w:noProof/>
                <w:webHidden/>
              </w:rPr>
              <w:tab/>
            </w:r>
            <w:r w:rsidR="00547F3F">
              <w:rPr>
                <w:noProof/>
                <w:webHidden/>
              </w:rPr>
              <w:fldChar w:fldCharType="begin"/>
            </w:r>
            <w:r w:rsidR="00547F3F">
              <w:rPr>
                <w:noProof/>
                <w:webHidden/>
              </w:rPr>
              <w:instrText xml:space="preserve"> PAGEREF _Toc340758224 \h </w:instrText>
            </w:r>
            <w:r w:rsidR="00547F3F">
              <w:rPr>
                <w:noProof/>
                <w:webHidden/>
              </w:rPr>
            </w:r>
            <w:r w:rsidR="00547F3F">
              <w:rPr>
                <w:noProof/>
                <w:webHidden/>
              </w:rPr>
              <w:fldChar w:fldCharType="separate"/>
            </w:r>
            <w:r w:rsidR="00547F3F">
              <w:rPr>
                <w:noProof/>
                <w:webHidden/>
              </w:rPr>
              <w:t>6</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5" w:history="1">
            <w:r w:rsidR="00547F3F" w:rsidRPr="00014578">
              <w:rPr>
                <w:rStyle w:val="a4"/>
                <w:rFonts w:ascii="黑体" w:eastAsia="黑体" w:hAnsi="黑体"/>
                <w:noProof/>
              </w:rPr>
              <w:t>3.2</w:t>
            </w:r>
            <w:r w:rsidR="00547F3F">
              <w:rPr>
                <w:noProof/>
              </w:rPr>
              <w:tab/>
            </w:r>
            <w:r w:rsidR="00547F3F" w:rsidRPr="00014578">
              <w:rPr>
                <w:rStyle w:val="a4"/>
                <w:rFonts w:ascii="黑体" w:eastAsia="黑体" w:hAnsi="黑体" w:hint="eastAsia"/>
                <w:noProof/>
              </w:rPr>
              <w:t>用户登录与退出</w:t>
            </w:r>
            <w:r w:rsidR="00547F3F">
              <w:rPr>
                <w:noProof/>
                <w:webHidden/>
              </w:rPr>
              <w:tab/>
            </w:r>
            <w:r w:rsidR="00547F3F">
              <w:rPr>
                <w:noProof/>
                <w:webHidden/>
              </w:rPr>
              <w:fldChar w:fldCharType="begin"/>
            </w:r>
            <w:r w:rsidR="00547F3F">
              <w:rPr>
                <w:noProof/>
                <w:webHidden/>
              </w:rPr>
              <w:instrText xml:space="preserve"> PAGEREF _Toc340758225 \h </w:instrText>
            </w:r>
            <w:r w:rsidR="00547F3F">
              <w:rPr>
                <w:noProof/>
                <w:webHidden/>
              </w:rPr>
            </w:r>
            <w:r w:rsidR="00547F3F">
              <w:rPr>
                <w:noProof/>
                <w:webHidden/>
              </w:rPr>
              <w:fldChar w:fldCharType="separate"/>
            </w:r>
            <w:r w:rsidR="00547F3F">
              <w:rPr>
                <w:noProof/>
                <w:webHidden/>
              </w:rPr>
              <w:t>7</w:t>
            </w:r>
            <w:r w:rsidR="00547F3F">
              <w:rPr>
                <w:noProof/>
                <w:webHidden/>
              </w:rPr>
              <w:fldChar w:fldCharType="end"/>
            </w:r>
          </w:hyperlink>
        </w:p>
        <w:p w:rsidR="00547F3F" w:rsidRDefault="00644225">
          <w:pPr>
            <w:pStyle w:val="10"/>
            <w:tabs>
              <w:tab w:val="left" w:pos="420"/>
              <w:tab w:val="right" w:leader="dot" w:pos="8296"/>
            </w:tabs>
            <w:rPr>
              <w:noProof/>
            </w:rPr>
          </w:pPr>
          <w:hyperlink w:anchor="_Toc340758226" w:history="1">
            <w:r w:rsidR="00547F3F" w:rsidRPr="00014578">
              <w:rPr>
                <w:rStyle w:val="a4"/>
                <w:rFonts w:ascii="黑体" w:eastAsia="黑体" w:hAnsi="黑体"/>
                <w:noProof/>
              </w:rPr>
              <w:t>4</w:t>
            </w:r>
            <w:r w:rsidR="00547F3F">
              <w:rPr>
                <w:noProof/>
              </w:rPr>
              <w:tab/>
            </w:r>
            <w:r w:rsidR="00547F3F" w:rsidRPr="00014578">
              <w:rPr>
                <w:rStyle w:val="a4"/>
                <w:rFonts w:ascii="黑体" w:eastAsia="黑体" w:hAnsi="黑体" w:hint="eastAsia"/>
                <w:noProof/>
              </w:rPr>
              <w:t>产品订购操作说明</w:t>
            </w:r>
            <w:r w:rsidR="00547F3F">
              <w:rPr>
                <w:noProof/>
                <w:webHidden/>
              </w:rPr>
              <w:tab/>
            </w:r>
            <w:r w:rsidR="00547F3F">
              <w:rPr>
                <w:noProof/>
                <w:webHidden/>
              </w:rPr>
              <w:fldChar w:fldCharType="begin"/>
            </w:r>
            <w:r w:rsidR="00547F3F">
              <w:rPr>
                <w:noProof/>
                <w:webHidden/>
              </w:rPr>
              <w:instrText xml:space="preserve"> PAGEREF _Toc340758226 \h </w:instrText>
            </w:r>
            <w:r w:rsidR="00547F3F">
              <w:rPr>
                <w:noProof/>
                <w:webHidden/>
              </w:rPr>
            </w:r>
            <w:r w:rsidR="00547F3F">
              <w:rPr>
                <w:noProof/>
                <w:webHidden/>
              </w:rPr>
              <w:fldChar w:fldCharType="separate"/>
            </w:r>
            <w:r w:rsidR="00547F3F">
              <w:rPr>
                <w:noProof/>
                <w:webHidden/>
              </w:rPr>
              <w:t>7</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7" w:history="1">
            <w:r w:rsidR="00547F3F" w:rsidRPr="00014578">
              <w:rPr>
                <w:rStyle w:val="a4"/>
                <w:noProof/>
              </w:rPr>
              <w:t>4.1</w:t>
            </w:r>
            <w:r w:rsidR="00547F3F">
              <w:rPr>
                <w:noProof/>
              </w:rPr>
              <w:tab/>
            </w:r>
            <w:r w:rsidR="00547F3F" w:rsidRPr="00014578">
              <w:rPr>
                <w:rStyle w:val="a4"/>
                <w:rFonts w:hint="eastAsia"/>
                <w:noProof/>
              </w:rPr>
              <w:t>第一步：找到要购买的商品</w:t>
            </w:r>
            <w:r w:rsidR="00547F3F">
              <w:rPr>
                <w:noProof/>
                <w:webHidden/>
              </w:rPr>
              <w:tab/>
            </w:r>
            <w:r w:rsidR="00547F3F">
              <w:rPr>
                <w:noProof/>
                <w:webHidden/>
              </w:rPr>
              <w:fldChar w:fldCharType="begin"/>
            </w:r>
            <w:r w:rsidR="00547F3F">
              <w:rPr>
                <w:noProof/>
                <w:webHidden/>
              </w:rPr>
              <w:instrText xml:space="preserve"> PAGEREF _Toc340758227 \h </w:instrText>
            </w:r>
            <w:r w:rsidR="00547F3F">
              <w:rPr>
                <w:noProof/>
                <w:webHidden/>
              </w:rPr>
            </w:r>
            <w:r w:rsidR="00547F3F">
              <w:rPr>
                <w:noProof/>
                <w:webHidden/>
              </w:rPr>
              <w:fldChar w:fldCharType="separate"/>
            </w:r>
            <w:r w:rsidR="00547F3F">
              <w:rPr>
                <w:noProof/>
                <w:webHidden/>
              </w:rPr>
              <w:t>7</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8" w:history="1">
            <w:r w:rsidR="00547F3F" w:rsidRPr="00014578">
              <w:rPr>
                <w:rStyle w:val="a4"/>
                <w:noProof/>
              </w:rPr>
              <w:t>4.2</w:t>
            </w:r>
            <w:r w:rsidR="00547F3F">
              <w:rPr>
                <w:noProof/>
              </w:rPr>
              <w:tab/>
            </w:r>
            <w:r w:rsidR="00547F3F" w:rsidRPr="00014578">
              <w:rPr>
                <w:rStyle w:val="a4"/>
                <w:rFonts w:hint="eastAsia"/>
                <w:noProof/>
              </w:rPr>
              <w:t>第二步：把商品放入购物车</w:t>
            </w:r>
            <w:r w:rsidR="00547F3F">
              <w:rPr>
                <w:noProof/>
                <w:webHidden/>
              </w:rPr>
              <w:tab/>
            </w:r>
            <w:r w:rsidR="00547F3F">
              <w:rPr>
                <w:noProof/>
                <w:webHidden/>
              </w:rPr>
              <w:fldChar w:fldCharType="begin"/>
            </w:r>
            <w:r w:rsidR="00547F3F">
              <w:rPr>
                <w:noProof/>
                <w:webHidden/>
              </w:rPr>
              <w:instrText xml:space="preserve"> PAGEREF _Toc340758228 \h </w:instrText>
            </w:r>
            <w:r w:rsidR="00547F3F">
              <w:rPr>
                <w:noProof/>
                <w:webHidden/>
              </w:rPr>
            </w:r>
            <w:r w:rsidR="00547F3F">
              <w:rPr>
                <w:noProof/>
                <w:webHidden/>
              </w:rPr>
              <w:fldChar w:fldCharType="separate"/>
            </w:r>
            <w:r w:rsidR="00547F3F">
              <w:rPr>
                <w:noProof/>
                <w:webHidden/>
              </w:rPr>
              <w:t>8</w:t>
            </w:r>
            <w:r w:rsidR="00547F3F">
              <w:rPr>
                <w:noProof/>
                <w:webHidden/>
              </w:rPr>
              <w:fldChar w:fldCharType="end"/>
            </w:r>
          </w:hyperlink>
        </w:p>
        <w:p w:rsidR="00547F3F" w:rsidRDefault="00644225">
          <w:pPr>
            <w:pStyle w:val="20"/>
            <w:tabs>
              <w:tab w:val="left" w:pos="1050"/>
              <w:tab w:val="right" w:leader="dot" w:pos="8296"/>
            </w:tabs>
            <w:rPr>
              <w:noProof/>
            </w:rPr>
          </w:pPr>
          <w:hyperlink w:anchor="_Toc340758229" w:history="1">
            <w:r w:rsidR="00547F3F" w:rsidRPr="00014578">
              <w:rPr>
                <w:rStyle w:val="a4"/>
                <w:noProof/>
              </w:rPr>
              <w:t>4.3</w:t>
            </w:r>
            <w:r w:rsidR="00547F3F">
              <w:rPr>
                <w:noProof/>
              </w:rPr>
              <w:tab/>
            </w:r>
            <w:r w:rsidR="00547F3F" w:rsidRPr="00014578">
              <w:rPr>
                <w:rStyle w:val="a4"/>
                <w:rFonts w:hint="eastAsia"/>
                <w:noProof/>
              </w:rPr>
              <w:t>第三步：进入购物车确认数量及其它属性进行结算</w:t>
            </w:r>
            <w:r w:rsidR="00547F3F">
              <w:rPr>
                <w:noProof/>
                <w:webHidden/>
              </w:rPr>
              <w:tab/>
            </w:r>
            <w:r w:rsidR="00547F3F">
              <w:rPr>
                <w:noProof/>
                <w:webHidden/>
              </w:rPr>
              <w:fldChar w:fldCharType="begin"/>
            </w:r>
            <w:r w:rsidR="00547F3F">
              <w:rPr>
                <w:noProof/>
                <w:webHidden/>
              </w:rPr>
              <w:instrText xml:space="preserve"> PAGEREF _Toc340758229 \h </w:instrText>
            </w:r>
            <w:r w:rsidR="00547F3F">
              <w:rPr>
                <w:noProof/>
                <w:webHidden/>
              </w:rPr>
            </w:r>
            <w:r w:rsidR="00547F3F">
              <w:rPr>
                <w:noProof/>
                <w:webHidden/>
              </w:rPr>
              <w:fldChar w:fldCharType="separate"/>
            </w:r>
            <w:r w:rsidR="00547F3F">
              <w:rPr>
                <w:noProof/>
                <w:webHidden/>
              </w:rPr>
              <w:t>9</w:t>
            </w:r>
            <w:r w:rsidR="00547F3F">
              <w:rPr>
                <w:noProof/>
                <w:webHidden/>
              </w:rPr>
              <w:fldChar w:fldCharType="end"/>
            </w:r>
          </w:hyperlink>
        </w:p>
        <w:p w:rsidR="00547F3F" w:rsidRDefault="00644225">
          <w:pPr>
            <w:pStyle w:val="20"/>
            <w:tabs>
              <w:tab w:val="left" w:pos="1050"/>
              <w:tab w:val="right" w:leader="dot" w:pos="8296"/>
            </w:tabs>
            <w:rPr>
              <w:noProof/>
            </w:rPr>
          </w:pPr>
          <w:hyperlink w:anchor="_Toc340758230" w:history="1">
            <w:r w:rsidR="00547F3F" w:rsidRPr="00014578">
              <w:rPr>
                <w:rStyle w:val="a4"/>
                <w:noProof/>
              </w:rPr>
              <w:t>4.4</w:t>
            </w:r>
            <w:r w:rsidR="00547F3F">
              <w:rPr>
                <w:noProof/>
              </w:rPr>
              <w:tab/>
            </w:r>
            <w:r w:rsidR="00547F3F" w:rsidRPr="00014578">
              <w:rPr>
                <w:rStyle w:val="a4"/>
                <w:rFonts w:hint="eastAsia"/>
                <w:noProof/>
              </w:rPr>
              <w:t>第四步：填写联系人信息</w:t>
            </w:r>
            <w:r w:rsidR="00547F3F">
              <w:rPr>
                <w:noProof/>
                <w:webHidden/>
              </w:rPr>
              <w:tab/>
            </w:r>
            <w:r w:rsidR="00547F3F">
              <w:rPr>
                <w:noProof/>
                <w:webHidden/>
              </w:rPr>
              <w:fldChar w:fldCharType="begin"/>
            </w:r>
            <w:r w:rsidR="00547F3F">
              <w:rPr>
                <w:noProof/>
                <w:webHidden/>
              </w:rPr>
              <w:instrText xml:space="preserve"> PAGEREF _Toc340758230 \h </w:instrText>
            </w:r>
            <w:r w:rsidR="00547F3F">
              <w:rPr>
                <w:noProof/>
                <w:webHidden/>
              </w:rPr>
            </w:r>
            <w:r w:rsidR="00547F3F">
              <w:rPr>
                <w:noProof/>
                <w:webHidden/>
              </w:rPr>
              <w:fldChar w:fldCharType="separate"/>
            </w:r>
            <w:r w:rsidR="00547F3F">
              <w:rPr>
                <w:noProof/>
                <w:webHidden/>
              </w:rPr>
              <w:t>11</w:t>
            </w:r>
            <w:r w:rsidR="00547F3F">
              <w:rPr>
                <w:noProof/>
                <w:webHidden/>
              </w:rPr>
              <w:fldChar w:fldCharType="end"/>
            </w:r>
          </w:hyperlink>
        </w:p>
        <w:p w:rsidR="00547F3F" w:rsidRDefault="00644225">
          <w:pPr>
            <w:pStyle w:val="20"/>
            <w:tabs>
              <w:tab w:val="left" w:pos="1050"/>
              <w:tab w:val="right" w:leader="dot" w:pos="8296"/>
            </w:tabs>
            <w:rPr>
              <w:noProof/>
            </w:rPr>
          </w:pPr>
          <w:hyperlink w:anchor="_Toc340758231" w:history="1">
            <w:r w:rsidR="00547F3F" w:rsidRPr="00014578">
              <w:rPr>
                <w:rStyle w:val="a4"/>
                <w:noProof/>
              </w:rPr>
              <w:t>4.5</w:t>
            </w:r>
            <w:r w:rsidR="00547F3F">
              <w:rPr>
                <w:noProof/>
              </w:rPr>
              <w:tab/>
            </w:r>
            <w:r w:rsidR="00547F3F" w:rsidRPr="00014578">
              <w:rPr>
                <w:rStyle w:val="a4"/>
                <w:rFonts w:hint="eastAsia"/>
                <w:noProof/>
              </w:rPr>
              <w:t>第五步：生成订单并支付订单</w:t>
            </w:r>
            <w:r w:rsidR="00547F3F">
              <w:rPr>
                <w:noProof/>
                <w:webHidden/>
              </w:rPr>
              <w:tab/>
            </w:r>
            <w:r w:rsidR="00547F3F">
              <w:rPr>
                <w:noProof/>
                <w:webHidden/>
              </w:rPr>
              <w:fldChar w:fldCharType="begin"/>
            </w:r>
            <w:r w:rsidR="00547F3F">
              <w:rPr>
                <w:noProof/>
                <w:webHidden/>
              </w:rPr>
              <w:instrText xml:space="preserve"> PAGEREF _Toc340758231 \h </w:instrText>
            </w:r>
            <w:r w:rsidR="00547F3F">
              <w:rPr>
                <w:noProof/>
                <w:webHidden/>
              </w:rPr>
            </w:r>
            <w:r w:rsidR="00547F3F">
              <w:rPr>
                <w:noProof/>
                <w:webHidden/>
              </w:rPr>
              <w:fldChar w:fldCharType="separate"/>
            </w:r>
            <w:r w:rsidR="00547F3F">
              <w:rPr>
                <w:noProof/>
                <w:webHidden/>
              </w:rPr>
              <w:t>12</w:t>
            </w:r>
            <w:r w:rsidR="00547F3F">
              <w:rPr>
                <w:noProof/>
                <w:webHidden/>
              </w:rPr>
              <w:fldChar w:fldCharType="end"/>
            </w:r>
          </w:hyperlink>
        </w:p>
        <w:p w:rsidR="00547F3F" w:rsidRDefault="00644225">
          <w:pPr>
            <w:pStyle w:val="10"/>
            <w:tabs>
              <w:tab w:val="left" w:pos="420"/>
              <w:tab w:val="right" w:leader="dot" w:pos="8296"/>
            </w:tabs>
            <w:rPr>
              <w:noProof/>
            </w:rPr>
          </w:pPr>
          <w:hyperlink w:anchor="_Toc340758232" w:history="1">
            <w:r w:rsidR="00547F3F" w:rsidRPr="00014578">
              <w:rPr>
                <w:rStyle w:val="a4"/>
                <w:rFonts w:ascii="黑体" w:eastAsia="黑体" w:hAnsi="黑体"/>
                <w:noProof/>
              </w:rPr>
              <w:t>5</w:t>
            </w:r>
            <w:r w:rsidR="00547F3F">
              <w:rPr>
                <w:noProof/>
              </w:rPr>
              <w:tab/>
            </w:r>
            <w:r w:rsidR="00547F3F" w:rsidRPr="00014578">
              <w:rPr>
                <w:rStyle w:val="a4"/>
                <w:rFonts w:ascii="黑体" w:eastAsia="黑体" w:hAnsi="黑体" w:hint="eastAsia"/>
                <w:noProof/>
              </w:rPr>
              <w:t>产品订购操作说明</w:t>
            </w:r>
            <w:r w:rsidR="00547F3F">
              <w:rPr>
                <w:noProof/>
                <w:webHidden/>
              </w:rPr>
              <w:tab/>
            </w:r>
            <w:r w:rsidR="00547F3F">
              <w:rPr>
                <w:noProof/>
                <w:webHidden/>
              </w:rPr>
              <w:fldChar w:fldCharType="begin"/>
            </w:r>
            <w:r w:rsidR="00547F3F">
              <w:rPr>
                <w:noProof/>
                <w:webHidden/>
              </w:rPr>
              <w:instrText xml:space="preserve"> PAGEREF _Toc340758232 \h </w:instrText>
            </w:r>
            <w:r w:rsidR="00547F3F">
              <w:rPr>
                <w:noProof/>
                <w:webHidden/>
              </w:rPr>
            </w:r>
            <w:r w:rsidR="00547F3F">
              <w:rPr>
                <w:noProof/>
                <w:webHidden/>
              </w:rPr>
              <w:fldChar w:fldCharType="separate"/>
            </w:r>
            <w:r w:rsidR="00547F3F">
              <w:rPr>
                <w:noProof/>
                <w:webHidden/>
              </w:rPr>
              <w:t>14</w:t>
            </w:r>
            <w:r w:rsidR="00547F3F">
              <w:rPr>
                <w:noProof/>
                <w:webHidden/>
              </w:rPr>
              <w:fldChar w:fldCharType="end"/>
            </w:r>
          </w:hyperlink>
        </w:p>
        <w:p w:rsidR="00BD6F72" w:rsidRPr="00FB6952" w:rsidRDefault="00BD6F72">
          <w:pPr>
            <w:rPr>
              <w:rFonts w:ascii="黑体" w:eastAsia="黑体" w:hAnsi="黑体"/>
              <w:sz w:val="24"/>
              <w:szCs w:val="24"/>
            </w:rPr>
          </w:pPr>
          <w:r w:rsidRPr="00FB6952">
            <w:rPr>
              <w:rFonts w:ascii="黑体" w:eastAsia="黑体" w:hAnsi="黑体"/>
              <w:bCs/>
              <w:sz w:val="24"/>
              <w:szCs w:val="24"/>
              <w:lang w:val="zh-CN"/>
            </w:rPr>
            <w:fldChar w:fldCharType="end"/>
          </w:r>
        </w:p>
      </w:sdtContent>
    </w:sdt>
    <w:p w:rsidR="00C262BA" w:rsidRPr="00FB6952" w:rsidRDefault="00C262BA">
      <w:pPr>
        <w:widowControl/>
        <w:jc w:val="left"/>
        <w:rPr>
          <w:rFonts w:asciiTheme="minorEastAsia" w:hAnsiTheme="minorEastAsia"/>
          <w:sz w:val="28"/>
          <w:szCs w:val="28"/>
        </w:rPr>
      </w:pPr>
      <w:r>
        <w:rPr>
          <w:rFonts w:asciiTheme="minorEastAsia" w:hAnsiTheme="minorEastAsia"/>
          <w:b/>
          <w:sz w:val="28"/>
          <w:szCs w:val="28"/>
        </w:rPr>
        <w:br w:type="page"/>
      </w:r>
    </w:p>
    <w:p w:rsidR="00940705" w:rsidRDefault="00940705" w:rsidP="00940705">
      <w:pPr>
        <w:pStyle w:val="1"/>
        <w:rPr>
          <w:rFonts w:ascii="黑体" w:eastAsia="黑体" w:hAnsi="黑体"/>
          <w:sz w:val="36"/>
          <w:szCs w:val="36"/>
        </w:rPr>
      </w:pPr>
      <w:bookmarkStart w:id="1" w:name="_Toc338077055"/>
      <w:bookmarkStart w:id="2" w:name="_Toc340758214"/>
      <w:r>
        <w:rPr>
          <w:rFonts w:ascii="黑体" w:eastAsia="黑体" w:hAnsi="黑体" w:hint="eastAsia"/>
          <w:sz w:val="36"/>
          <w:szCs w:val="36"/>
        </w:rPr>
        <w:lastRenderedPageBreak/>
        <w:t>文档介绍</w:t>
      </w:r>
      <w:bookmarkEnd w:id="1"/>
      <w:bookmarkEnd w:id="2"/>
    </w:p>
    <w:p w:rsidR="00940705" w:rsidRDefault="00940705" w:rsidP="00940705">
      <w:pPr>
        <w:pStyle w:val="2"/>
        <w:rPr>
          <w:rFonts w:ascii="黑体" w:eastAsia="黑体" w:hAnsi="黑体"/>
        </w:rPr>
      </w:pPr>
      <w:bookmarkStart w:id="3" w:name="_Toc340758215"/>
      <w:r w:rsidRPr="00940705">
        <w:rPr>
          <w:rFonts w:ascii="黑体" w:eastAsia="黑体" w:hAnsi="黑体" w:hint="eastAsia"/>
        </w:rPr>
        <w:t>文档目的</w:t>
      </w:r>
      <w:bookmarkEnd w:id="3"/>
    </w:p>
    <w:p w:rsidR="00252222" w:rsidRPr="00252222" w:rsidRDefault="008357FD" w:rsidP="00252222">
      <w:pPr>
        <w:ind w:firstLineChars="200" w:firstLine="560"/>
        <w:rPr>
          <w:rFonts w:ascii="楷体" w:eastAsia="楷体" w:hAnsi="楷体"/>
          <w:sz w:val="28"/>
          <w:szCs w:val="28"/>
        </w:rPr>
      </w:pPr>
      <w:r>
        <w:rPr>
          <w:rFonts w:ascii="楷体" w:eastAsia="楷体" w:hAnsi="楷体" w:hint="eastAsia"/>
          <w:sz w:val="28"/>
          <w:szCs w:val="28"/>
        </w:rPr>
        <w:t>作为</w:t>
      </w:r>
      <w:r w:rsidR="0039539C">
        <w:rPr>
          <w:rFonts w:ascii="楷体" w:eastAsia="楷体" w:hAnsi="楷体" w:hint="eastAsia"/>
          <w:sz w:val="28"/>
          <w:szCs w:val="28"/>
        </w:rPr>
        <w:t>散客用户在</w:t>
      </w:r>
      <w:r w:rsidR="00CF4958">
        <w:rPr>
          <w:rFonts w:ascii="楷体" w:eastAsia="楷体" w:hAnsi="楷体" w:hint="eastAsia"/>
          <w:sz w:val="28"/>
          <w:szCs w:val="28"/>
        </w:rPr>
        <w:t>电子商务网</w:t>
      </w:r>
      <w:r>
        <w:rPr>
          <w:rFonts w:ascii="楷体" w:eastAsia="楷体" w:hAnsi="楷体" w:hint="eastAsia"/>
          <w:sz w:val="28"/>
          <w:szCs w:val="28"/>
        </w:rPr>
        <w:t>操作的培训资料和用户</w:t>
      </w:r>
      <w:r w:rsidR="00BB6912">
        <w:rPr>
          <w:rFonts w:ascii="楷体" w:eastAsia="楷体" w:hAnsi="楷体" w:hint="eastAsia"/>
          <w:sz w:val="28"/>
          <w:szCs w:val="28"/>
        </w:rPr>
        <w:t>操作学习手册。</w:t>
      </w:r>
    </w:p>
    <w:p w:rsidR="00940705" w:rsidRDefault="00940705" w:rsidP="00940705">
      <w:pPr>
        <w:pStyle w:val="2"/>
        <w:rPr>
          <w:rFonts w:ascii="黑体" w:eastAsia="黑体" w:hAnsi="黑体"/>
        </w:rPr>
      </w:pPr>
      <w:bookmarkStart w:id="4" w:name="_Toc340758216"/>
      <w:r w:rsidRPr="00940705">
        <w:rPr>
          <w:rFonts w:ascii="黑体" w:eastAsia="黑体" w:hAnsi="黑体" w:hint="eastAsia"/>
        </w:rPr>
        <w:t>文档范围</w:t>
      </w:r>
      <w:bookmarkEnd w:id="4"/>
    </w:p>
    <w:p w:rsidR="00082FC8" w:rsidRPr="00082FC8" w:rsidRDefault="00AC5BBA" w:rsidP="00082FC8">
      <w:pPr>
        <w:ind w:firstLineChars="200" w:firstLine="560"/>
        <w:rPr>
          <w:rFonts w:ascii="楷体" w:eastAsia="楷体" w:hAnsi="楷体"/>
          <w:sz w:val="28"/>
          <w:szCs w:val="28"/>
        </w:rPr>
      </w:pPr>
      <w:r>
        <w:rPr>
          <w:rFonts w:ascii="楷体" w:eastAsia="楷体" w:hAnsi="楷体" w:hint="eastAsia"/>
          <w:sz w:val="28"/>
          <w:szCs w:val="28"/>
        </w:rPr>
        <w:t>散客注册、登录,用户中心、结算中心操作。</w:t>
      </w:r>
    </w:p>
    <w:p w:rsidR="00940705" w:rsidRDefault="00940705" w:rsidP="00940705">
      <w:pPr>
        <w:pStyle w:val="2"/>
        <w:rPr>
          <w:rFonts w:ascii="黑体" w:eastAsia="黑体" w:hAnsi="黑体"/>
        </w:rPr>
      </w:pPr>
      <w:bookmarkStart w:id="5" w:name="_Toc340758217"/>
      <w:r w:rsidRPr="00940705">
        <w:rPr>
          <w:rFonts w:ascii="黑体" w:eastAsia="黑体" w:hAnsi="黑体" w:hint="eastAsia"/>
        </w:rPr>
        <w:t>读者对象</w:t>
      </w:r>
      <w:bookmarkEnd w:id="5"/>
    </w:p>
    <w:p w:rsidR="00B129B6" w:rsidRPr="00B129B6" w:rsidRDefault="00082FC8" w:rsidP="00B129B6">
      <w:pPr>
        <w:ind w:firstLineChars="200" w:firstLine="560"/>
        <w:rPr>
          <w:rFonts w:ascii="楷体" w:eastAsia="楷体" w:hAnsi="楷体"/>
          <w:sz w:val="28"/>
          <w:szCs w:val="28"/>
        </w:rPr>
      </w:pPr>
      <w:r>
        <w:rPr>
          <w:rFonts w:ascii="楷体" w:eastAsia="楷体" w:hAnsi="楷体" w:hint="eastAsia"/>
          <w:sz w:val="28"/>
          <w:szCs w:val="28"/>
        </w:rPr>
        <w:t>公司内部实施人员、</w:t>
      </w:r>
      <w:r w:rsidR="001336E4">
        <w:rPr>
          <w:rFonts w:ascii="楷体" w:eastAsia="楷体" w:hAnsi="楷体" w:hint="eastAsia"/>
          <w:sz w:val="28"/>
          <w:szCs w:val="28"/>
        </w:rPr>
        <w:t>电子商务网运营人员、网上散客客户</w:t>
      </w:r>
      <w:r>
        <w:rPr>
          <w:rFonts w:ascii="楷体" w:eastAsia="楷体" w:hAnsi="楷体" w:hint="eastAsia"/>
          <w:sz w:val="28"/>
          <w:szCs w:val="28"/>
        </w:rPr>
        <w:t>。</w:t>
      </w:r>
    </w:p>
    <w:p w:rsidR="00940705" w:rsidRPr="00940705" w:rsidRDefault="00940705" w:rsidP="00940705">
      <w:pPr>
        <w:pStyle w:val="2"/>
        <w:rPr>
          <w:rFonts w:ascii="黑体" w:eastAsia="黑体" w:hAnsi="黑体"/>
        </w:rPr>
      </w:pPr>
      <w:bookmarkStart w:id="6" w:name="_Toc15786745"/>
      <w:bookmarkStart w:id="7" w:name="_Toc15898331"/>
      <w:bookmarkStart w:id="8" w:name="_Toc16478133"/>
      <w:bookmarkStart w:id="9" w:name="_Toc16478467"/>
      <w:bookmarkStart w:id="10" w:name="_Toc81808651"/>
      <w:bookmarkStart w:id="11" w:name="_Toc332206328"/>
      <w:bookmarkStart w:id="12" w:name="_Toc340758218"/>
      <w:r w:rsidRPr="00940705">
        <w:rPr>
          <w:rFonts w:ascii="黑体" w:eastAsia="黑体" w:hAnsi="黑体" w:hint="eastAsia"/>
        </w:rPr>
        <w:t>参考文献</w:t>
      </w:r>
      <w:bookmarkEnd w:id="6"/>
      <w:bookmarkEnd w:id="7"/>
      <w:bookmarkEnd w:id="8"/>
      <w:bookmarkEnd w:id="9"/>
      <w:bookmarkEnd w:id="10"/>
      <w:bookmarkEnd w:id="11"/>
      <w:bookmarkEnd w:id="12"/>
    </w:p>
    <w:p w:rsidR="00940705" w:rsidRDefault="00940705" w:rsidP="00940705">
      <w:pPr>
        <w:pStyle w:val="2"/>
        <w:rPr>
          <w:rFonts w:ascii="黑体" w:eastAsia="黑体" w:hAnsi="黑体"/>
        </w:rPr>
      </w:pPr>
      <w:bookmarkStart w:id="13" w:name="_术语与缩写解释"/>
      <w:bookmarkStart w:id="14" w:name="_Toc15786746"/>
      <w:bookmarkStart w:id="15" w:name="_Toc15898332"/>
      <w:bookmarkStart w:id="16" w:name="_Toc16478134"/>
      <w:bookmarkStart w:id="17" w:name="_Toc16478468"/>
      <w:bookmarkStart w:id="18" w:name="_Toc81808652"/>
      <w:bookmarkStart w:id="19" w:name="_Toc332206329"/>
      <w:bookmarkStart w:id="20" w:name="_Toc340758219"/>
      <w:bookmarkEnd w:id="13"/>
      <w:r w:rsidRPr="00940705">
        <w:rPr>
          <w:rFonts w:ascii="黑体" w:eastAsia="黑体" w:hAnsi="黑体" w:hint="eastAsia"/>
        </w:rPr>
        <w:t>术语与缩写解释</w:t>
      </w:r>
      <w:bookmarkEnd w:id="14"/>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6202"/>
      </w:tblGrid>
      <w:tr w:rsidR="00F24980" w:rsidTr="00F24980">
        <w:trPr>
          <w:cantSplit/>
        </w:trPr>
        <w:tc>
          <w:tcPr>
            <w:tcW w:w="1361" w:type="pct"/>
            <w:shd w:val="clear" w:color="auto" w:fill="D9D9D9"/>
          </w:tcPr>
          <w:p w:rsidR="00F24980" w:rsidRPr="00F24980" w:rsidRDefault="00F24980" w:rsidP="00025DB6">
            <w:pPr>
              <w:tabs>
                <w:tab w:val="left" w:pos="3346"/>
              </w:tabs>
              <w:jc w:val="center"/>
              <w:rPr>
                <w:rFonts w:ascii="黑体" w:eastAsia="黑体" w:hAnsi="黑体"/>
                <w:b/>
                <w:bCs/>
                <w:sz w:val="24"/>
                <w:szCs w:val="24"/>
              </w:rPr>
            </w:pPr>
            <w:r w:rsidRPr="00F24980">
              <w:rPr>
                <w:rFonts w:ascii="黑体" w:eastAsia="黑体" w:hAnsi="黑体" w:hint="eastAsia"/>
                <w:b/>
                <w:bCs/>
                <w:sz w:val="24"/>
                <w:szCs w:val="24"/>
              </w:rPr>
              <w:t>缩写、术语</w:t>
            </w:r>
          </w:p>
        </w:tc>
        <w:tc>
          <w:tcPr>
            <w:tcW w:w="3639" w:type="pct"/>
            <w:shd w:val="clear" w:color="auto" w:fill="D9D9D9"/>
          </w:tcPr>
          <w:p w:rsidR="00F24980" w:rsidRPr="00F24980" w:rsidRDefault="00F24980" w:rsidP="00025DB6">
            <w:pPr>
              <w:tabs>
                <w:tab w:val="left" w:pos="3346"/>
              </w:tabs>
              <w:jc w:val="center"/>
              <w:rPr>
                <w:rFonts w:ascii="黑体" w:eastAsia="黑体" w:hAnsi="黑体"/>
                <w:b/>
                <w:bCs/>
                <w:sz w:val="24"/>
                <w:szCs w:val="24"/>
              </w:rPr>
            </w:pPr>
            <w:r w:rsidRPr="00F24980">
              <w:rPr>
                <w:rFonts w:ascii="黑体" w:eastAsia="黑体" w:hAnsi="黑体" w:hint="eastAsia"/>
                <w:b/>
                <w:bCs/>
                <w:sz w:val="24"/>
                <w:szCs w:val="24"/>
              </w:rPr>
              <w:t>解 释</w:t>
            </w:r>
          </w:p>
        </w:tc>
      </w:tr>
      <w:tr w:rsidR="00F24980" w:rsidTr="00F24980">
        <w:trPr>
          <w:cantSplit/>
        </w:trPr>
        <w:tc>
          <w:tcPr>
            <w:tcW w:w="1361" w:type="pct"/>
          </w:tcPr>
          <w:p w:rsidR="00F24980" w:rsidRPr="00F24980" w:rsidRDefault="00FF6824" w:rsidP="00025DB6">
            <w:pPr>
              <w:tabs>
                <w:tab w:val="left" w:pos="3346"/>
              </w:tabs>
              <w:rPr>
                <w:rFonts w:ascii="楷体" w:eastAsia="楷体" w:hAnsi="楷体"/>
                <w:szCs w:val="21"/>
              </w:rPr>
            </w:pPr>
            <w:r w:rsidRPr="00FF6824">
              <w:rPr>
                <w:rFonts w:ascii="楷体" w:eastAsia="楷体" w:hAnsi="楷体" w:hint="eastAsia"/>
                <w:szCs w:val="21"/>
              </w:rPr>
              <w:t>网站域名</w:t>
            </w:r>
          </w:p>
        </w:tc>
        <w:tc>
          <w:tcPr>
            <w:tcW w:w="3639" w:type="pct"/>
          </w:tcPr>
          <w:p w:rsidR="00F24980" w:rsidRPr="00F24980" w:rsidRDefault="00FF6824" w:rsidP="00025DB6">
            <w:pPr>
              <w:tabs>
                <w:tab w:val="left" w:pos="3346"/>
              </w:tabs>
              <w:rPr>
                <w:rFonts w:ascii="楷体" w:eastAsia="楷体" w:hAnsi="楷体"/>
                <w:szCs w:val="21"/>
              </w:rPr>
            </w:pPr>
            <w:r>
              <w:rPr>
                <w:rFonts w:ascii="楷体" w:eastAsia="楷体" w:hAnsi="楷体" w:hint="eastAsia"/>
                <w:szCs w:val="21"/>
              </w:rPr>
              <w:t>企业电子商务网申请的域名</w:t>
            </w:r>
          </w:p>
        </w:tc>
      </w:tr>
      <w:tr w:rsidR="00F24980" w:rsidTr="00F24980">
        <w:trPr>
          <w:cantSplit/>
        </w:trPr>
        <w:tc>
          <w:tcPr>
            <w:tcW w:w="1361" w:type="pct"/>
          </w:tcPr>
          <w:p w:rsidR="00F24980" w:rsidRPr="00F24980" w:rsidRDefault="00EA6393" w:rsidP="00025DB6">
            <w:pPr>
              <w:tabs>
                <w:tab w:val="left" w:pos="3346"/>
              </w:tabs>
              <w:rPr>
                <w:rFonts w:ascii="楷体" w:eastAsia="楷体" w:hAnsi="楷体"/>
                <w:szCs w:val="21"/>
              </w:rPr>
            </w:pPr>
            <w:r>
              <w:rPr>
                <w:rFonts w:ascii="楷体" w:eastAsia="楷体" w:hAnsi="楷体" w:hint="eastAsia"/>
                <w:szCs w:val="21"/>
              </w:rPr>
              <w:t>预付款</w:t>
            </w:r>
          </w:p>
        </w:tc>
        <w:tc>
          <w:tcPr>
            <w:tcW w:w="3639" w:type="pct"/>
          </w:tcPr>
          <w:p w:rsidR="00F24980" w:rsidRPr="00F24980" w:rsidRDefault="00EA6393" w:rsidP="00025DB6">
            <w:pPr>
              <w:tabs>
                <w:tab w:val="left" w:pos="3346"/>
              </w:tabs>
              <w:rPr>
                <w:rFonts w:ascii="楷体" w:eastAsia="楷体" w:hAnsi="楷体"/>
                <w:szCs w:val="21"/>
              </w:rPr>
            </w:pPr>
            <w:r>
              <w:rPr>
                <w:rFonts w:ascii="楷体" w:eastAsia="楷体" w:hAnsi="楷体" w:hint="eastAsia"/>
                <w:szCs w:val="21"/>
              </w:rPr>
              <w:t>每个注册成功的用户，系统都会为此用户建立同名的资金账户，用户可以通过网银把钱充值到此账户，此账户金额就是用户的预付款。</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消费(游览日期)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下订单时选择的首次游览日期</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下订单日期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订单号生成的日期</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支付日期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订单生成后，对订单实际支付的日期</w:t>
            </w: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bl>
    <w:p w:rsidR="00F24980" w:rsidRPr="00F24980" w:rsidRDefault="00F24980" w:rsidP="00F24980"/>
    <w:p w:rsidR="00E0018E" w:rsidRDefault="00E0018E" w:rsidP="00E0018E">
      <w:pPr>
        <w:pStyle w:val="1"/>
        <w:rPr>
          <w:rFonts w:ascii="黑体" w:eastAsia="黑体" w:hAnsi="黑体"/>
          <w:sz w:val="36"/>
          <w:szCs w:val="36"/>
        </w:rPr>
      </w:pPr>
      <w:bookmarkStart w:id="21" w:name="_系统的登录与退出"/>
      <w:bookmarkStart w:id="22" w:name="_Toc340758220"/>
      <w:bookmarkEnd w:id="21"/>
      <w:r w:rsidRPr="00E0018E">
        <w:rPr>
          <w:rFonts w:ascii="黑体" w:eastAsia="黑体" w:hAnsi="黑体" w:hint="eastAsia"/>
          <w:sz w:val="36"/>
          <w:szCs w:val="36"/>
        </w:rPr>
        <w:lastRenderedPageBreak/>
        <w:t>系统的登录与退出</w:t>
      </w:r>
      <w:bookmarkEnd w:id="22"/>
    </w:p>
    <w:p w:rsidR="00B747FC" w:rsidRPr="00FF59EB" w:rsidRDefault="00B747FC" w:rsidP="00FF59EB">
      <w:pPr>
        <w:pStyle w:val="2"/>
        <w:rPr>
          <w:rFonts w:ascii="黑体" w:eastAsia="黑体" w:hAnsi="黑体"/>
        </w:rPr>
      </w:pPr>
      <w:bookmarkStart w:id="23" w:name="_系统登录"/>
      <w:bookmarkStart w:id="24" w:name="_Toc340758221"/>
      <w:bookmarkEnd w:id="23"/>
      <w:r w:rsidRPr="00FF59EB">
        <w:rPr>
          <w:rFonts w:ascii="黑体" w:eastAsia="黑体" w:hAnsi="黑体" w:hint="eastAsia"/>
        </w:rPr>
        <w:t>系统登录</w:t>
      </w:r>
      <w:bookmarkEnd w:id="24"/>
    </w:p>
    <w:p w:rsidR="00830534" w:rsidRDefault="00401D97" w:rsidP="00AC4EAF">
      <w:pPr>
        <w:ind w:firstLineChars="200" w:firstLine="560"/>
        <w:rPr>
          <w:rFonts w:ascii="楷体" w:eastAsia="楷体" w:hAnsi="楷体"/>
          <w:sz w:val="28"/>
          <w:szCs w:val="28"/>
        </w:rPr>
      </w:pPr>
      <w:r w:rsidRPr="00C6723F">
        <w:rPr>
          <w:rFonts w:ascii="楷体" w:eastAsia="楷体" w:hAnsi="楷体" w:hint="eastAsia"/>
          <w:sz w:val="28"/>
          <w:szCs w:val="28"/>
        </w:rPr>
        <w:t>系统为B/S架构应用程序，并且是</w:t>
      </w:r>
      <w:r w:rsidRPr="00C6723F">
        <w:rPr>
          <w:rFonts w:ascii="楷体" w:eastAsia="楷体" w:hAnsi="楷体"/>
          <w:sz w:val="28"/>
          <w:szCs w:val="28"/>
        </w:rPr>
        <w:t>基于IE8.0下开发的，在IE7.0或6.0版本下会出现兼容性问题，因此，请用户使用IE8.0版本浏览器登</w:t>
      </w:r>
      <w:r w:rsidRPr="00C6723F">
        <w:rPr>
          <w:rFonts w:ascii="楷体" w:eastAsia="楷体" w:hAnsi="楷体" w:hint="eastAsia"/>
          <w:sz w:val="28"/>
          <w:szCs w:val="28"/>
        </w:rPr>
        <w:t>录。</w:t>
      </w:r>
    </w:p>
    <w:p w:rsidR="00406FDD" w:rsidRDefault="00406FDD" w:rsidP="00AC4EAF">
      <w:pPr>
        <w:ind w:firstLineChars="200" w:firstLine="560"/>
        <w:rPr>
          <w:rFonts w:ascii="楷体" w:eastAsia="楷体" w:hAnsi="楷体"/>
          <w:sz w:val="28"/>
          <w:szCs w:val="28"/>
        </w:rPr>
      </w:pPr>
      <w:r>
        <w:rPr>
          <w:rFonts w:ascii="楷体" w:eastAsia="楷体" w:hAnsi="楷体" w:hint="eastAsia"/>
          <w:sz w:val="28"/>
          <w:szCs w:val="28"/>
        </w:rPr>
        <w:t>在IE</w:t>
      </w:r>
      <w:r w:rsidR="007D1971">
        <w:rPr>
          <w:rFonts w:ascii="楷体" w:eastAsia="楷体" w:hAnsi="楷体" w:hint="eastAsia"/>
          <w:sz w:val="28"/>
          <w:szCs w:val="28"/>
        </w:rPr>
        <w:t>地址栏中输入系统发布后确定的URL地址，比如</w:t>
      </w:r>
      <w:hyperlink r:id="rId15" w:history="1">
        <w:r w:rsidR="00A63EF7" w:rsidRPr="00810B37">
          <w:rPr>
            <w:rStyle w:val="a4"/>
          </w:rPr>
          <w:t>http://</w:t>
        </w:r>
        <w:r w:rsidR="00A63EF7" w:rsidRPr="00810B37">
          <w:rPr>
            <w:rStyle w:val="a4"/>
            <w:rFonts w:hint="eastAsia"/>
          </w:rPr>
          <w:t>www.product</w:t>
        </w:r>
        <w:r w:rsidR="00A63EF7" w:rsidRPr="00810B37">
          <w:rPr>
            <w:rStyle w:val="a4"/>
          </w:rPr>
          <w:t>.com/</w:t>
        </w:r>
      </w:hyperlink>
      <w:r w:rsidR="00A63EF7">
        <w:rPr>
          <w:rFonts w:ascii="楷体" w:eastAsia="楷体" w:hAnsi="楷体" w:hint="eastAsia"/>
          <w:sz w:val="28"/>
          <w:szCs w:val="28"/>
        </w:rPr>
        <w:t xml:space="preserve"> </w:t>
      </w:r>
      <w:r w:rsidR="00BA038C">
        <w:rPr>
          <w:rFonts w:ascii="楷体" w:eastAsia="楷体" w:hAnsi="楷体" w:hint="eastAsia"/>
          <w:sz w:val="28"/>
          <w:szCs w:val="28"/>
        </w:rPr>
        <w:t>，输入地址后回车则会出现</w:t>
      </w:r>
      <w:r w:rsidR="00A63EF7">
        <w:rPr>
          <w:rFonts w:ascii="楷体" w:eastAsia="楷体" w:hAnsi="楷体" w:hint="eastAsia"/>
          <w:sz w:val="28"/>
          <w:szCs w:val="28"/>
        </w:rPr>
        <w:t>网站首页</w:t>
      </w:r>
      <w:r w:rsidR="00BA038C">
        <w:rPr>
          <w:rFonts w:ascii="楷体" w:eastAsia="楷体" w:hAnsi="楷体" w:hint="eastAsia"/>
          <w:sz w:val="28"/>
          <w:szCs w:val="28"/>
        </w:rPr>
        <w:t>。</w:t>
      </w:r>
    </w:p>
    <w:p w:rsidR="000E0A41" w:rsidRDefault="000E0A41" w:rsidP="00AC4EAF">
      <w:pPr>
        <w:ind w:firstLineChars="200" w:firstLine="560"/>
        <w:rPr>
          <w:rFonts w:ascii="楷体" w:eastAsia="楷体" w:hAnsi="楷体"/>
          <w:sz w:val="28"/>
          <w:szCs w:val="28"/>
        </w:rPr>
      </w:pPr>
      <w:r>
        <w:rPr>
          <w:rFonts w:ascii="楷体" w:eastAsia="楷体" w:hAnsi="楷体" w:hint="eastAsia"/>
          <w:sz w:val="28"/>
          <w:szCs w:val="28"/>
        </w:rPr>
        <w:t>点右上角的登录按钮进入登录页面进行登录。如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_Ref340752780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sidR="00547F3F">
        <w:rPr>
          <w:rFonts w:hint="eastAsia"/>
        </w:rPr>
        <w:t>图</w:t>
      </w:r>
      <w:r w:rsidR="00547F3F">
        <w:rPr>
          <w:rFonts w:hint="eastAsia"/>
        </w:rPr>
        <w:t xml:space="preserve"> </w:t>
      </w:r>
      <w:r w:rsidR="00547F3F">
        <w:rPr>
          <w:noProof/>
        </w:rPr>
        <w:t>2</w:t>
      </w:r>
      <w:r w:rsidR="00547F3F">
        <w:noBreakHyphen/>
      </w:r>
      <w:r w:rsidR="00547F3F">
        <w:rPr>
          <w:noProof/>
        </w:rPr>
        <w:t>2</w:t>
      </w:r>
      <w:r>
        <w:rPr>
          <w:rFonts w:ascii="楷体" w:eastAsia="楷体" w:hAnsi="楷体"/>
          <w:sz w:val="28"/>
          <w:szCs w:val="28"/>
        </w:rPr>
        <w:fldChar w:fldCharType="end"/>
      </w:r>
      <w:r w:rsidR="0052287F">
        <w:rPr>
          <w:rFonts w:ascii="楷体" w:eastAsia="楷体" w:hAnsi="楷体" w:hint="eastAsia"/>
          <w:sz w:val="28"/>
          <w:szCs w:val="28"/>
        </w:rPr>
        <w:t>.</w:t>
      </w:r>
    </w:p>
    <w:p w:rsidR="00670E10" w:rsidRPr="00670E10" w:rsidRDefault="00670E10" w:rsidP="00F46E9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C1395AE" wp14:editId="56620AAE">
            <wp:extent cx="10312400" cy="5029200"/>
            <wp:effectExtent l="0" t="0" r="0" b="0"/>
            <wp:docPr id="25" name="图片 25" descr="C:\Users\T\AppData\Roaming\Tencent\Users\125475390\QQ\WinTemp\RichOle\V7X[OAR3Y3IB$2QIY54E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V7X[OAR3Y3IB$2QIY54EE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0" cy="5029200"/>
                    </a:xfrm>
                    <a:prstGeom prst="rect">
                      <a:avLst/>
                    </a:prstGeom>
                    <a:noFill/>
                    <a:ln>
                      <a:noFill/>
                    </a:ln>
                  </pic:spPr>
                </pic:pic>
              </a:graphicData>
            </a:graphic>
          </wp:inline>
        </w:drawing>
      </w:r>
    </w:p>
    <w:p w:rsidR="00C676FF" w:rsidRPr="00A25AF5" w:rsidRDefault="00C676FF" w:rsidP="000A18D4">
      <w:pPr>
        <w:keepNext/>
        <w:widowControl/>
        <w:jc w:val="center"/>
      </w:pPr>
    </w:p>
    <w:p w:rsidR="00C676FF" w:rsidRPr="00C676FF" w:rsidRDefault="00C676FF" w:rsidP="00C676FF">
      <w:pPr>
        <w:pStyle w:val="a9"/>
        <w:jc w:val="center"/>
        <w:rPr>
          <w:rFonts w:ascii="宋体" w:eastAsia="宋体" w:hAnsi="宋体" w:cs="宋体"/>
          <w:kern w:val="0"/>
          <w:sz w:val="24"/>
          <w:szCs w:val="24"/>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2</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w:t>
      </w:r>
      <w:r w:rsidR="00AA47E7">
        <w:fldChar w:fldCharType="end"/>
      </w:r>
    </w:p>
    <w:p w:rsidR="00C6723F" w:rsidRDefault="00C6723F" w:rsidP="00830534">
      <w:pPr>
        <w:pStyle w:val="a8"/>
        <w:ind w:left="420" w:firstLineChars="0" w:firstLine="0"/>
      </w:pPr>
    </w:p>
    <w:p w:rsidR="000E0A41" w:rsidRDefault="000E0A41" w:rsidP="000E0A41">
      <w:pPr>
        <w:pStyle w:val="a8"/>
        <w:keepNext/>
        <w:ind w:left="420" w:firstLineChars="0" w:firstLine="0"/>
        <w:jc w:val="center"/>
      </w:pPr>
      <w:r>
        <w:rPr>
          <w:noProof/>
        </w:rPr>
        <w:drawing>
          <wp:inline distT="0" distB="0" distL="0" distR="0" wp14:anchorId="0A409739" wp14:editId="6AF6094C">
            <wp:extent cx="5643350" cy="2386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0071" cy="2389362"/>
                    </a:xfrm>
                    <a:prstGeom prst="rect">
                      <a:avLst/>
                    </a:prstGeom>
                  </pic:spPr>
                </pic:pic>
              </a:graphicData>
            </a:graphic>
          </wp:inline>
        </w:drawing>
      </w:r>
    </w:p>
    <w:p w:rsidR="000E0A41" w:rsidRDefault="000E0A41" w:rsidP="000E0A41">
      <w:pPr>
        <w:pStyle w:val="a9"/>
        <w:jc w:val="center"/>
      </w:pPr>
      <w:bookmarkStart w:id="25" w:name="_Ref340752780"/>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2</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2</w:t>
      </w:r>
      <w:r w:rsidR="00AA47E7">
        <w:fldChar w:fldCharType="end"/>
      </w:r>
      <w:bookmarkEnd w:id="25"/>
    </w:p>
    <w:p w:rsidR="009C3357" w:rsidRDefault="009C3357" w:rsidP="009C3357">
      <w:pPr>
        <w:pStyle w:val="2"/>
        <w:rPr>
          <w:rFonts w:ascii="黑体" w:eastAsia="黑体" w:hAnsi="黑体"/>
        </w:rPr>
      </w:pPr>
      <w:bookmarkStart w:id="26" w:name="_系统退出"/>
      <w:bookmarkStart w:id="27" w:name="_Toc340758222"/>
      <w:bookmarkEnd w:id="26"/>
      <w:r w:rsidRPr="009C3357">
        <w:rPr>
          <w:rFonts w:ascii="黑体" w:eastAsia="黑体" w:hAnsi="黑体" w:hint="eastAsia"/>
        </w:rPr>
        <w:t>系统退出</w:t>
      </w:r>
      <w:bookmarkEnd w:id="27"/>
    </w:p>
    <w:p w:rsidR="009C3357" w:rsidRPr="005C52C3" w:rsidRDefault="005C52C3" w:rsidP="005C52C3">
      <w:pPr>
        <w:ind w:firstLineChars="200" w:firstLine="560"/>
        <w:rPr>
          <w:rFonts w:ascii="楷体" w:eastAsia="楷体" w:hAnsi="楷体"/>
          <w:sz w:val="28"/>
          <w:szCs w:val="28"/>
        </w:rPr>
      </w:pPr>
      <w:r w:rsidRPr="005C52C3">
        <w:rPr>
          <w:rFonts w:ascii="楷体" w:eastAsia="楷体" w:hAnsi="楷体" w:hint="eastAsia"/>
          <w:sz w:val="28"/>
          <w:szCs w:val="28"/>
        </w:rPr>
        <w:t>登录成功后如</w:t>
      </w:r>
      <w:r w:rsidRPr="005C52C3">
        <w:rPr>
          <w:rFonts w:ascii="楷体" w:eastAsia="楷体" w:hAnsi="楷体"/>
          <w:sz w:val="28"/>
          <w:szCs w:val="28"/>
        </w:rPr>
        <w:fldChar w:fldCharType="begin"/>
      </w:r>
      <w:r w:rsidRPr="005C52C3">
        <w:rPr>
          <w:rFonts w:ascii="楷体" w:eastAsia="楷体" w:hAnsi="楷体"/>
          <w:sz w:val="28"/>
          <w:szCs w:val="28"/>
        </w:rPr>
        <w:instrText xml:space="preserve"> </w:instrText>
      </w:r>
      <w:r w:rsidRPr="005C52C3">
        <w:rPr>
          <w:rFonts w:ascii="楷体" w:eastAsia="楷体" w:hAnsi="楷体" w:hint="eastAsia"/>
          <w:sz w:val="28"/>
          <w:szCs w:val="28"/>
        </w:rPr>
        <w:instrText>REF _Ref340752920 \h</w:instrText>
      </w:r>
      <w:r w:rsidRPr="005C52C3">
        <w:rPr>
          <w:rFonts w:ascii="楷体" w:eastAsia="楷体" w:hAnsi="楷体"/>
          <w:sz w:val="28"/>
          <w:szCs w:val="28"/>
        </w:rPr>
        <w:instrText xml:space="preserve"> </w:instrText>
      </w:r>
      <w:r>
        <w:rPr>
          <w:rFonts w:ascii="楷体" w:eastAsia="楷体" w:hAnsi="楷体"/>
          <w:sz w:val="28"/>
          <w:szCs w:val="28"/>
        </w:rPr>
        <w:instrText xml:space="preserve"> \* MERGEFORMAT </w:instrText>
      </w:r>
      <w:r w:rsidRPr="005C52C3">
        <w:rPr>
          <w:rFonts w:ascii="楷体" w:eastAsia="楷体" w:hAnsi="楷体"/>
          <w:sz w:val="28"/>
          <w:szCs w:val="28"/>
        </w:rPr>
      </w:r>
      <w:r w:rsidRPr="005C52C3">
        <w:rPr>
          <w:rFonts w:ascii="楷体" w:eastAsia="楷体" w:hAnsi="楷体"/>
          <w:sz w:val="28"/>
          <w:szCs w:val="28"/>
        </w:rPr>
        <w:fldChar w:fldCharType="separate"/>
      </w:r>
      <w:r w:rsidR="00547F3F" w:rsidRPr="00547F3F">
        <w:rPr>
          <w:rFonts w:ascii="楷体" w:eastAsia="楷体" w:hAnsi="楷体" w:hint="eastAsia"/>
          <w:sz w:val="28"/>
          <w:szCs w:val="28"/>
        </w:rPr>
        <w:t xml:space="preserve">图 </w:t>
      </w:r>
      <w:r w:rsidR="00547F3F" w:rsidRPr="00547F3F">
        <w:rPr>
          <w:rFonts w:ascii="楷体" w:eastAsia="楷体" w:hAnsi="楷体"/>
          <w:sz w:val="28"/>
          <w:szCs w:val="28"/>
        </w:rPr>
        <w:t>2</w:t>
      </w:r>
      <w:r w:rsidR="00547F3F" w:rsidRPr="00547F3F">
        <w:rPr>
          <w:rFonts w:ascii="楷体" w:eastAsia="楷体" w:hAnsi="楷体"/>
          <w:sz w:val="28"/>
          <w:szCs w:val="28"/>
        </w:rPr>
        <w:noBreakHyphen/>
        <w:t>3</w:t>
      </w:r>
      <w:r w:rsidRPr="005C52C3">
        <w:rPr>
          <w:rFonts w:ascii="楷体" w:eastAsia="楷体" w:hAnsi="楷体"/>
          <w:sz w:val="28"/>
          <w:szCs w:val="28"/>
        </w:rPr>
        <w:fldChar w:fldCharType="end"/>
      </w:r>
      <w:r w:rsidRPr="005C52C3">
        <w:rPr>
          <w:rFonts w:ascii="楷体" w:eastAsia="楷体" w:hAnsi="楷体" w:hint="eastAsia"/>
          <w:sz w:val="28"/>
          <w:szCs w:val="28"/>
        </w:rPr>
        <w:t>,点右上角的注销铵钮进行安全退出。</w:t>
      </w:r>
    </w:p>
    <w:p w:rsidR="005C52C3" w:rsidRDefault="005C52C3" w:rsidP="005C52C3">
      <w:pPr>
        <w:keepNext/>
        <w:widowControl/>
        <w:jc w:val="center"/>
      </w:pPr>
      <w:r>
        <w:rPr>
          <w:rFonts w:ascii="宋体" w:eastAsia="宋体" w:hAnsi="宋体" w:cs="宋体"/>
          <w:noProof/>
          <w:kern w:val="0"/>
          <w:sz w:val="24"/>
          <w:szCs w:val="24"/>
        </w:rPr>
        <w:lastRenderedPageBreak/>
        <w:drawing>
          <wp:inline distT="0" distB="0" distL="0" distR="0" wp14:anchorId="3E3AEF97" wp14:editId="76063EB5">
            <wp:extent cx="9417050" cy="4114800"/>
            <wp:effectExtent l="0" t="0" r="0" b="0"/>
            <wp:docPr id="18" name="图片 18" descr="C:\Users\T\AppData\Roaming\Tencent\Users\125475390\QQ\WinTemp\RichOle\JF7R])]7AK%(}5TA49NG3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JF7R])]7AK%(}5TA49NG3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7050" cy="4114800"/>
                    </a:xfrm>
                    <a:prstGeom prst="rect">
                      <a:avLst/>
                    </a:prstGeom>
                    <a:noFill/>
                    <a:ln>
                      <a:noFill/>
                    </a:ln>
                  </pic:spPr>
                </pic:pic>
              </a:graphicData>
            </a:graphic>
          </wp:inline>
        </w:drawing>
      </w:r>
    </w:p>
    <w:p w:rsidR="005C52C3" w:rsidRPr="005C52C3" w:rsidRDefault="005C52C3" w:rsidP="005C52C3">
      <w:pPr>
        <w:pStyle w:val="a9"/>
        <w:jc w:val="center"/>
        <w:rPr>
          <w:rFonts w:ascii="宋体" w:eastAsia="宋体" w:hAnsi="宋体" w:cs="宋体"/>
          <w:kern w:val="0"/>
          <w:sz w:val="24"/>
          <w:szCs w:val="24"/>
        </w:rPr>
      </w:pPr>
      <w:bookmarkStart w:id="28" w:name="_Ref340752920"/>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2</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3</w:t>
      </w:r>
      <w:r w:rsidR="00AA47E7">
        <w:fldChar w:fldCharType="end"/>
      </w:r>
      <w:bookmarkEnd w:id="28"/>
    </w:p>
    <w:p w:rsidR="005C52C3" w:rsidRPr="009C3357" w:rsidRDefault="005C52C3" w:rsidP="009C3357"/>
    <w:p w:rsidR="003E1590" w:rsidRDefault="00FC33F0" w:rsidP="0073201E">
      <w:pPr>
        <w:pStyle w:val="1"/>
        <w:rPr>
          <w:rFonts w:ascii="黑体" w:eastAsia="黑体" w:hAnsi="黑体"/>
          <w:sz w:val="36"/>
          <w:szCs w:val="36"/>
        </w:rPr>
      </w:pPr>
      <w:bookmarkStart w:id="29" w:name="_组织架构管理"/>
      <w:bookmarkStart w:id="30" w:name="_银行收支数据查询"/>
      <w:bookmarkStart w:id="31" w:name="_Toc340758223"/>
      <w:bookmarkEnd w:id="29"/>
      <w:bookmarkEnd w:id="30"/>
      <w:r>
        <w:rPr>
          <w:rFonts w:ascii="黑体" w:eastAsia="黑体" w:hAnsi="黑体" w:hint="eastAsia"/>
          <w:sz w:val="36"/>
          <w:szCs w:val="36"/>
        </w:rPr>
        <w:t>用户注册</w:t>
      </w:r>
      <w:r w:rsidR="00315A0D">
        <w:rPr>
          <w:rFonts w:ascii="黑体" w:eastAsia="黑体" w:hAnsi="黑体" w:hint="eastAsia"/>
          <w:sz w:val="36"/>
          <w:szCs w:val="36"/>
        </w:rPr>
        <w:t>与登录</w:t>
      </w:r>
      <w:bookmarkEnd w:id="31"/>
    </w:p>
    <w:p w:rsidR="00CC787E" w:rsidRDefault="003C5B61" w:rsidP="00CC787E">
      <w:pPr>
        <w:pStyle w:val="2"/>
        <w:rPr>
          <w:rFonts w:ascii="黑体" w:eastAsia="黑体" w:hAnsi="黑体"/>
        </w:rPr>
      </w:pPr>
      <w:bookmarkStart w:id="32" w:name="_企业管理"/>
      <w:bookmarkStart w:id="33" w:name="_银行收款总表"/>
      <w:bookmarkStart w:id="34" w:name="_Toc340758224"/>
      <w:bookmarkEnd w:id="32"/>
      <w:bookmarkEnd w:id="33"/>
      <w:r>
        <w:rPr>
          <w:rFonts w:ascii="黑体" w:eastAsia="黑体" w:hAnsi="黑体" w:hint="eastAsia"/>
        </w:rPr>
        <w:t>用户注册</w:t>
      </w:r>
      <w:bookmarkEnd w:id="34"/>
    </w:p>
    <w:p w:rsidR="00556E7F" w:rsidRPr="00556E7F" w:rsidRDefault="00556E7F" w:rsidP="00556E7F">
      <w:pPr>
        <w:ind w:firstLineChars="200" w:firstLine="480"/>
        <w:rPr>
          <w:rFonts w:cs="Calibri"/>
          <w:kern w:val="0"/>
          <w:sz w:val="24"/>
          <w:szCs w:val="24"/>
        </w:rPr>
      </w:pPr>
      <w:r w:rsidRPr="00556E7F">
        <w:rPr>
          <w:rFonts w:cs="Calibri"/>
          <w:kern w:val="0"/>
          <w:sz w:val="24"/>
          <w:szCs w:val="24"/>
        </w:rPr>
        <w:t>注册时，先准备好自己的英文名称或者拼音简写</w:t>
      </w:r>
      <w:r w:rsidRPr="00556E7F">
        <w:rPr>
          <w:rFonts w:cs="Calibri" w:hint="eastAsia"/>
          <w:kern w:val="0"/>
          <w:sz w:val="24"/>
          <w:szCs w:val="24"/>
        </w:rPr>
        <w:t>。</w:t>
      </w:r>
    </w:p>
    <w:p w:rsidR="00556E7F" w:rsidRPr="00D35EFD" w:rsidRDefault="00556E7F" w:rsidP="00556E7F">
      <w:pPr>
        <w:widowControl/>
        <w:spacing w:line="360" w:lineRule="auto"/>
        <w:ind w:firstLine="482"/>
        <w:rPr>
          <w:rFonts w:cs="Calibri"/>
          <w:kern w:val="0"/>
          <w:sz w:val="24"/>
          <w:szCs w:val="24"/>
        </w:rPr>
      </w:pPr>
      <w:r w:rsidRPr="00D35EFD">
        <w:rPr>
          <w:rFonts w:cs="Calibri"/>
          <w:b/>
          <w:bCs/>
          <w:kern w:val="0"/>
          <w:sz w:val="24"/>
          <w:szCs w:val="24"/>
        </w:rPr>
        <w:t>具体操作步骤：</w:t>
      </w:r>
    </w:p>
    <w:p w:rsidR="00556E7F" w:rsidRDefault="00556E7F" w:rsidP="00556E7F">
      <w:pPr>
        <w:widowControl/>
        <w:spacing w:line="360" w:lineRule="auto"/>
        <w:ind w:firstLine="527"/>
        <w:rPr>
          <w:rFonts w:cs="Calibri"/>
          <w:kern w:val="0"/>
          <w:sz w:val="24"/>
          <w:szCs w:val="24"/>
        </w:rPr>
      </w:pPr>
      <w:r w:rsidRPr="00D35EFD">
        <w:rPr>
          <w:rFonts w:cs="Calibri"/>
          <w:b/>
          <w:bCs/>
          <w:kern w:val="0"/>
          <w:sz w:val="24"/>
          <w:szCs w:val="24"/>
        </w:rPr>
        <w:t>第一步：</w:t>
      </w:r>
      <w:r w:rsidRPr="00D35EFD">
        <w:rPr>
          <w:rFonts w:cs="Calibri"/>
          <w:kern w:val="0"/>
          <w:sz w:val="24"/>
          <w:szCs w:val="24"/>
        </w:rPr>
        <w:t>输入</w:t>
      </w:r>
      <w:r>
        <w:rPr>
          <w:rFonts w:cs="Calibri" w:hint="eastAsia"/>
          <w:kern w:val="0"/>
          <w:sz w:val="24"/>
          <w:szCs w:val="24"/>
        </w:rPr>
        <w:t>网站域名</w:t>
      </w:r>
      <w:r w:rsidRPr="00D35EFD">
        <w:rPr>
          <w:rFonts w:cs="Calibri"/>
          <w:kern w:val="0"/>
          <w:sz w:val="24"/>
          <w:szCs w:val="24"/>
        </w:rPr>
        <w:t>会在电脑上显示</w:t>
      </w:r>
      <w:r>
        <w:rPr>
          <w:rFonts w:cs="Calibri" w:hint="eastAsia"/>
          <w:kern w:val="0"/>
          <w:sz w:val="24"/>
          <w:szCs w:val="24"/>
        </w:rPr>
        <w:t>主页</w:t>
      </w:r>
    </w:p>
    <w:p w:rsidR="00556E7F" w:rsidRPr="00D35EFD" w:rsidRDefault="00556E7F" w:rsidP="00556E7F">
      <w:pPr>
        <w:widowControl/>
        <w:spacing w:line="360" w:lineRule="auto"/>
        <w:ind w:firstLine="527"/>
        <w:rPr>
          <w:rFonts w:cs="Calibri"/>
          <w:kern w:val="0"/>
          <w:sz w:val="24"/>
          <w:szCs w:val="24"/>
        </w:rPr>
      </w:pPr>
      <w:r w:rsidRPr="00033BB0">
        <w:rPr>
          <w:rFonts w:cs="Calibri" w:hint="eastAsia"/>
          <w:b/>
          <w:bCs/>
          <w:kern w:val="0"/>
          <w:sz w:val="24"/>
          <w:szCs w:val="24"/>
        </w:rPr>
        <w:t>第二步：</w:t>
      </w:r>
      <w:r w:rsidRPr="00D35EFD">
        <w:rPr>
          <w:rFonts w:cs="Calibri"/>
          <w:kern w:val="0"/>
          <w:sz w:val="24"/>
          <w:szCs w:val="24"/>
        </w:rPr>
        <w:t>点主页右上角的【注册】按钮</w:t>
      </w:r>
    </w:p>
    <w:p w:rsidR="00556E7F" w:rsidRPr="00D35EFD" w:rsidRDefault="00556E7F" w:rsidP="00556E7F">
      <w:pPr>
        <w:widowControl/>
        <w:spacing w:line="360" w:lineRule="auto"/>
        <w:ind w:firstLine="420"/>
        <w:rPr>
          <w:rFonts w:cs="Calibri"/>
          <w:kern w:val="0"/>
          <w:sz w:val="24"/>
          <w:szCs w:val="24"/>
        </w:rPr>
      </w:pPr>
      <w:r>
        <w:rPr>
          <w:rFonts w:cs="Calibri"/>
          <w:noProof/>
          <w:kern w:val="0"/>
          <w:sz w:val="24"/>
          <w:szCs w:val="24"/>
        </w:rPr>
        <w:drawing>
          <wp:inline distT="0" distB="0" distL="0" distR="0" wp14:anchorId="68A09133" wp14:editId="72EF3D7F">
            <wp:extent cx="4770120" cy="497840"/>
            <wp:effectExtent l="0" t="0" r="0" b="0"/>
            <wp:docPr id="65" name="图片 6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descr="image0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20" cy="497840"/>
                    </a:xfrm>
                    <a:prstGeom prst="rect">
                      <a:avLst/>
                    </a:prstGeom>
                    <a:noFill/>
                    <a:ln>
                      <a:noFill/>
                    </a:ln>
                  </pic:spPr>
                </pic:pic>
              </a:graphicData>
            </a:graphic>
          </wp:inline>
        </w:drawing>
      </w:r>
    </w:p>
    <w:p w:rsidR="00556E7F" w:rsidRPr="00D35EFD" w:rsidRDefault="00556E7F" w:rsidP="00556E7F">
      <w:pPr>
        <w:widowControl/>
        <w:spacing w:line="360" w:lineRule="auto"/>
        <w:ind w:firstLine="420"/>
        <w:rPr>
          <w:rFonts w:cs="Calibri"/>
          <w:kern w:val="0"/>
          <w:sz w:val="24"/>
          <w:szCs w:val="24"/>
        </w:rPr>
      </w:pPr>
      <w:r w:rsidRPr="00D35EFD">
        <w:rPr>
          <w:rFonts w:cs="Calibri"/>
          <w:kern w:val="0"/>
          <w:sz w:val="24"/>
          <w:szCs w:val="24"/>
        </w:rPr>
        <w:t>点击【注册】后，会出现注册界面，请选择注册类型。</w:t>
      </w:r>
    </w:p>
    <w:p w:rsidR="00556E7F" w:rsidRDefault="00556E7F" w:rsidP="00556E7F">
      <w:pPr>
        <w:widowControl/>
        <w:spacing w:line="360" w:lineRule="auto"/>
        <w:ind w:firstLine="420"/>
        <w:rPr>
          <w:rFonts w:cs="Calibri"/>
          <w:kern w:val="0"/>
          <w:sz w:val="24"/>
          <w:szCs w:val="24"/>
        </w:rPr>
      </w:pPr>
      <w:r>
        <w:rPr>
          <w:rFonts w:cs="Calibri" w:hint="eastAsia"/>
          <w:kern w:val="0"/>
          <w:sz w:val="24"/>
          <w:szCs w:val="24"/>
        </w:rPr>
        <w:t>散客</w:t>
      </w:r>
      <w:r w:rsidRPr="00D35EFD">
        <w:rPr>
          <w:rFonts w:cs="Calibri"/>
          <w:kern w:val="0"/>
          <w:sz w:val="24"/>
          <w:szCs w:val="24"/>
        </w:rPr>
        <w:t>注册，选择</w:t>
      </w:r>
      <w:r w:rsidRPr="00D35EFD">
        <w:rPr>
          <w:rFonts w:cs="Calibri"/>
          <w:kern w:val="0"/>
          <w:sz w:val="24"/>
          <w:szCs w:val="24"/>
        </w:rPr>
        <w:t>“</w:t>
      </w:r>
      <w:r>
        <w:rPr>
          <w:rFonts w:cs="Calibri" w:hint="eastAsia"/>
          <w:kern w:val="0"/>
          <w:sz w:val="24"/>
          <w:szCs w:val="24"/>
        </w:rPr>
        <w:t>散客</w:t>
      </w:r>
      <w:r w:rsidRPr="00D35EFD">
        <w:rPr>
          <w:rFonts w:cs="Calibri"/>
          <w:kern w:val="0"/>
          <w:sz w:val="24"/>
          <w:szCs w:val="24"/>
        </w:rPr>
        <w:t>注册</w:t>
      </w:r>
      <w:r w:rsidRPr="00D35EFD">
        <w:rPr>
          <w:rFonts w:cs="Calibri"/>
          <w:kern w:val="0"/>
          <w:sz w:val="24"/>
          <w:szCs w:val="24"/>
        </w:rPr>
        <w:t>”</w:t>
      </w:r>
      <w:r w:rsidRPr="00D35EFD">
        <w:rPr>
          <w:rFonts w:cs="Calibri"/>
          <w:kern w:val="0"/>
          <w:sz w:val="24"/>
          <w:szCs w:val="24"/>
        </w:rPr>
        <w:t>，如下图</w:t>
      </w:r>
    </w:p>
    <w:p w:rsidR="00556E7F" w:rsidRPr="00D35EFD" w:rsidRDefault="00556E7F" w:rsidP="00461EF4">
      <w:pPr>
        <w:widowControl/>
        <w:spacing w:line="360" w:lineRule="auto"/>
        <w:ind w:firstLine="420"/>
        <w:jc w:val="center"/>
        <w:rPr>
          <w:rFonts w:cs="Calibri"/>
          <w:kern w:val="0"/>
          <w:sz w:val="24"/>
          <w:szCs w:val="24"/>
        </w:rPr>
      </w:pPr>
      <w:r>
        <w:rPr>
          <w:rFonts w:cs="Calibri"/>
          <w:noProof/>
          <w:kern w:val="0"/>
          <w:sz w:val="24"/>
          <w:szCs w:val="24"/>
        </w:rPr>
        <w:lastRenderedPageBreak/>
        <w:drawing>
          <wp:inline distT="0" distB="0" distL="0" distR="0" wp14:anchorId="5F172786" wp14:editId="16541939">
            <wp:extent cx="5274945" cy="4142105"/>
            <wp:effectExtent l="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4142105"/>
                    </a:xfrm>
                    <a:prstGeom prst="rect">
                      <a:avLst/>
                    </a:prstGeom>
                    <a:noFill/>
                    <a:ln>
                      <a:noFill/>
                    </a:ln>
                  </pic:spPr>
                </pic:pic>
              </a:graphicData>
            </a:graphic>
          </wp:inline>
        </w:drawing>
      </w:r>
    </w:p>
    <w:p w:rsidR="00556E7F" w:rsidRPr="00D35EFD" w:rsidRDefault="00556E7F" w:rsidP="00556E7F">
      <w:pPr>
        <w:widowControl/>
        <w:spacing w:line="360" w:lineRule="auto"/>
        <w:ind w:firstLine="422"/>
        <w:rPr>
          <w:rFonts w:cs="Calibri"/>
          <w:kern w:val="0"/>
          <w:sz w:val="24"/>
          <w:szCs w:val="24"/>
        </w:rPr>
      </w:pPr>
      <w:r w:rsidRPr="00D35EFD">
        <w:rPr>
          <w:rFonts w:cs="Calibri"/>
          <w:b/>
          <w:bCs/>
          <w:kern w:val="0"/>
          <w:sz w:val="24"/>
          <w:szCs w:val="24"/>
        </w:rPr>
        <w:t>当绿</w:t>
      </w:r>
      <w:r>
        <w:rPr>
          <w:rFonts w:cs="Calibri"/>
          <w:b/>
          <w:bCs/>
          <w:kern w:val="0"/>
          <w:sz w:val="24"/>
          <w:szCs w:val="24"/>
        </w:rPr>
        <w:t>色高亮处</w:t>
      </w:r>
      <w:r>
        <w:rPr>
          <w:rFonts w:cs="Calibri" w:hint="eastAsia"/>
          <w:b/>
          <w:bCs/>
          <w:kern w:val="0"/>
          <w:sz w:val="24"/>
          <w:szCs w:val="24"/>
        </w:rPr>
        <w:t>散客注册</w:t>
      </w:r>
      <w:r>
        <w:rPr>
          <w:rFonts w:cs="Calibri"/>
          <w:b/>
          <w:bCs/>
          <w:kern w:val="0"/>
          <w:sz w:val="24"/>
          <w:szCs w:val="24"/>
        </w:rPr>
        <w:t>时，表示选中的是</w:t>
      </w:r>
      <w:r>
        <w:rPr>
          <w:rFonts w:cs="Calibri" w:hint="eastAsia"/>
          <w:b/>
          <w:bCs/>
          <w:kern w:val="0"/>
          <w:sz w:val="24"/>
          <w:szCs w:val="24"/>
        </w:rPr>
        <w:t>散客</w:t>
      </w:r>
      <w:r w:rsidRPr="00D35EFD">
        <w:rPr>
          <w:rFonts w:cs="Calibri"/>
          <w:b/>
          <w:bCs/>
          <w:kern w:val="0"/>
          <w:sz w:val="24"/>
          <w:szCs w:val="24"/>
        </w:rPr>
        <w:t>。</w:t>
      </w:r>
    </w:p>
    <w:p w:rsidR="00556E7F" w:rsidRPr="00D35EFD" w:rsidRDefault="00556E7F" w:rsidP="00556E7F">
      <w:pPr>
        <w:widowControl/>
        <w:spacing w:line="360" w:lineRule="auto"/>
        <w:ind w:firstLine="422"/>
        <w:rPr>
          <w:rFonts w:cs="Calibri"/>
          <w:kern w:val="0"/>
          <w:sz w:val="24"/>
          <w:szCs w:val="24"/>
        </w:rPr>
      </w:pPr>
      <w:r w:rsidRPr="00D35EFD">
        <w:rPr>
          <w:rFonts w:cs="Calibri"/>
          <w:b/>
          <w:bCs/>
          <w:kern w:val="0"/>
          <w:sz w:val="24"/>
          <w:szCs w:val="24"/>
        </w:rPr>
        <w:t>第四步：</w:t>
      </w:r>
      <w:r w:rsidRPr="00D35EFD">
        <w:rPr>
          <w:rFonts w:cs="Calibri"/>
          <w:kern w:val="0"/>
          <w:sz w:val="24"/>
          <w:szCs w:val="24"/>
        </w:rPr>
        <w:t>填写注册信息</w:t>
      </w:r>
    </w:p>
    <w:p w:rsidR="00556E7F" w:rsidRPr="00D37EF5" w:rsidRDefault="00556E7F" w:rsidP="00D37EF5">
      <w:pPr>
        <w:pStyle w:val="a8"/>
        <w:widowControl/>
        <w:numPr>
          <w:ilvl w:val="0"/>
          <w:numId w:val="25"/>
        </w:numPr>
        <w:spacing w:line="300" w:lineRule="auto"/>
        <w:ind w:firstLineChars="0"/>
        <w:rPr>
          <w:rFonts w:cs="Calibri"/>
          <w:kern w:val="0"/>
          <w:sz w:val="24"/>
          <w:szCs w:val="24"/>
        </w:rPr>
      </w:pPr>
      <w:r w:rsidRPr="00D37EF5">
        <w:rPr>
          <w:rFonts w:cs="Calibri"/>
          <w:kern w:val="0"/>
          <w:sz w:val="24"/>
          <w:szCs w:val="24"/>
        </w:rPr>
        <w:t>用户名：系统登录帐号，请用英文或者数字。</w:t>
      </w:r>
    </w:p>
    <w:p w:rsidR="00556E7F" w:rsidRPr="00D35EFD" w:rsidRDefault="00556E7F" w:rsidP="00D37EF5">
      <w:pPr>
        <w:pStyle w:val="a8"/>
        <w:widowControl/>
        <w:numPr>
          <w:ilvl w:val="0"/>
          <w:numId w:val="25"/>
        </w:numPr>
        <w:spacing w:line="300" w:lineRule="auto"/>
        <w:ind w:firstLineChars="0"/>
        <w:rPr>
          <w:rFonts w:cs="Calibri"/>
          <w:kern w:val="0"/>
          <w:sz w:val="24"/>
          <w:szCs w:val="24"/>
        </w:rPr>
      </w:pPr>
      <w:r w:rsidRPr="00D35EFD">
        <w:rPr>
          <w:rFonts w:cs="Calibri"/>
          <w:kern w:val="0"/>
          <w:sz w:val="24"/>
          <w:szCs w:val="24"/>
        </w:rPr>
        <w:t>登录密码：</w:t>
      </w:r>
      <w:r>
        <w:rPr>
          <w:rFonts w:cs="Calibri" w:hint="eastAsia"/>
          <w:kern w:val="0"/>
          <w:sz w:val="24"/>
          <w:szCs w:val="24"/>
        </w:rPr>
        <w:t>8-15</w:t>
      </w:r>
      <w:r>
        <w:rPr>
          <w:rFonts w:cs="Calibri" w:hint="eastAsia"/>
          <w:kern w:val="0"/>
          <w:sz w:val="24"/>
          <w:szCs w:val="24"/>
        </w:rPr>
        <w:t>位的数字。</w:t>
      </w:r>
    </w:p>
    <w:p w:rsidR="00556E7F" w:rsidRPr="00D35EFD" w:rsidRDefault="00556E7F" w:rsidP="00D37EF5">
      <w:pPr>
        <w:pStyle w:val="a8"/>
        <w:widowControl/>
        <w:numPr>
          <w:ilvl w:val="0"/>
          <w:numId w:val="25"/>
        </w:numPr>
        <w:spacing w:line="300" w:lineRule="auto"/>
        <w:ind w:firstLineChars="0"/>
        <w:rPr>
          <w:rFonts w:cs="Calibri"/>
          <w:kern w:val="0"/>
          <w:sz w:val="24"/>
          <w:szCs w:val="24"/>
        </w:rPr>
      </w:pPr>
      <w:r w:rsidRPr="00D35EFD">
        <w:rPr>
          <w:rFonts w:cs="Calibri"/>
          <w:kern w:val="0"/>
          <w:sz w:val="24"/>
          <w:szCs w:val="24"/>
        </w:rPr>
        <w:t>确认密码：输入与登录密码一样。</w:t>
      </w:r>
    </w:p>
    <w:p w:rsidR="00556E7F" w:rsidRPr="00D35EFD" w:rsidRDefault="00556E7F" w:rsidP="00D37EF5">
      <w:pPr>
        <w:pStyle w:val="a8"/>
        <w:widowControl/>
        <w:numPr>
          <w:ilvl w:val="0"/>
          <w:numId w:val="25"/>
        </w:numPr>
        <w:spacing w:line="300" w:lineRule="auto"/>
        <w:ind w:firstLineChars="0"/>
        <w:rPr>
          <w:rFonts w:cs="Calibri"/>
          <w:kern w:val="0"/>
          <w:sz w:val="24"/>
          <w:szCs w:val="24"/>
        </w:rPr>
      </w:pPr>
      <w:r>
        <w:rPr>
          <w:rFonts w:cs="Calibri" w:hint="eastAsia"/>
          <w:kern w:val="0"/>
          <w:sz w:val="24"/>
          <w:szCs w:val="24"/>
        </w:rPr>
        <w:t>手机号码</w:t>
      </w:r>
      <w:r w:rsidRPr="00D35EFD">
        <w:rPr>
          <w:rFonts w:cs="Calibri"/>
          <w:kern w:val="0"/>
          <w:sz w:val="24"/>
          <w:szCs w:val="24"/>
        </w:rPr>
        <w:t>：输入联系电话</w:t>
      </w:r>
      <w:r>
        <w:rPr>
          <w:rFonts w:cs="Calibri" w:hint="eastAsia"/>
          <w:kern w:val="0"/>
          <w:sz w:val="24"/>
          <w:szCs w:val="24"/>
        </w:rPr>
        <w:t>。</w:t>
      </w:r>
    </w:p>
    <w:p w:rsidR="00556E7F" w:rsidRDefault="00556E7F" w:rsidP="00D37EF5">
      <w:pPr>
        <w:pStyle w:val="a8"/>
        <w:widowControl/>
        <w:numPr>
          <w:ilvl w:val="0"/>
          <w:numId w:val="25"/>
        </w:numPr>
        <w:spacing w:line="300" w:lineRule="auto"/>
        <w:ind w:firstLineChars="0"/>
        <w:rPr>
          <w:rFonts w:cs="Calibri"/>
          <w:kern w:val="0"/>
          <w:sz w:val="24"/>
          <w:szCs w:val="24"/>
        </w:rPr>
      </w:pPr>
      <w:r>
        <w:rPr>
          <w:rFonts w:cs="Calibri" w:hint="eastAsia"/>
          <w:kern w:val="0"/>
          <w:sz w:val="24"/>
          <w:szCs w:val="24"/>
        </w:rPr>
        <w:t>找回密码问题：可通过事先选择的可找回丢失的密码。</w:t>
      </w:r>
    </w:p>
    <w:p w:rsidR="007948DE" w:rsidRPr="007948DE" w:rsidRDefault="007948DE" w:rsidP="007948DE">
      <w:pPr>
        <w:pStyle w:val="2"/>
        <w:rPr>
          <w:rFonts w:ascii="黑体" w:eastAsia="黑体" w:hAnsi="黑体"/>
        </w:rPr>
      </w:pPr>
      <w:bookmarkStart w:id="35" w:name="_Toc340758225"/>
      <w:r>
        <w:rPr>
          <w:rFonts w:ascii="黑体" w:eastAsia="黑体" w:hAnsi="黑体" w:hint="eastAsia"/>
        </w:rPr>
        <w:t>用户登录与退出</w:t>
      </w:r>
      <w:bookmarkEnd w:id="35"/>
    </w:p>
    <w:p w:rsidR="00556E7F" w:rsidRDefault="003C5B61" w:rsidP="007454B2">
      <w:pPr>
        <w:ind w:firstLineChars="200" w:firstLine="560"/>
        <w:rPr>
          <w:rFonts w:ascii="楷体" w:eastAsia="楷体" w:hAnsi="楷体"/>
          <w:sz w:val="28"/>
          <w:szCs w:val="28"/>
        </w:rPr>
      </w:pPr>
      <w:r w:rsidRPr="007454B2">
        <w:rPr>
          <w:rFonts w:ascii="楷体" w:eastAsia="楷体" w:hAnsi="楷体" w:hint="eastAsia"/>
          <w:sz w:val="28"/>
          <w:szCs w:val="28"/>
        </w:rPr>
        <w:t>参考系统的</w:t>
      </w:r>
      <w:hyperlink w:anchor="_系统登录" w:history="1">
        <w:r w:rsidRPr="007454B2">
          <w:rPr>
            <w:rStyle w:val="a4"/>
            <w:rFonts w:ascii="楷体" w:eastAsia="楷体" w:hAnsi="楷体" w:hint="eastAsia"/>
            <w:sz w:val="28"/>
            <w:szCs w:val="28"/>
          </w:rPr>
          <w:t>登录</w:t>
        </w:r>
      </w:hyperlink>
      <w:r w:rsidRPr="007454B2">
        <w:rPr>
          <w:rFonts w:ascii="楷体" w:eastAsia="楷体" w:hAnsi="楷体" w:hint="eastAsia"/>
          <w:sz w:val="28"/>
          <w:szCs w:val="28"/>
        </w:rPr>
        <w:t>与</w:t>
      </w:r>
      <w:hyperlink w:anchor="_系统退出" w:history="1">
        <w:r w:rsidRPr="007454B2">
          <w:rPr>
            <w:rStyle w:val="a4"/>
            <w:rFonts w:ascii="楷体" w:eastAsia="楷体" w:hAnsi="楷体" w:hint="eastAsia"/>
            <w:sz w:val="28"/>
            <w:szCs w:val="28"/>
          </w:rPr>
          <w:t>退出</w:t>
        </w:r>
      </w:hyperlink>
    </w:p>
    <w:p w:rsidR="00D150F5" w:rsidRPr="00766B30" w:rsidRDefault="00766B30" w:rsidP="00766B30">
      <w:pPr>
        <w:pStyle w:val="1"/>
        <w:rPr>
          <w:rFonts w:ascii="黑体" w:eastAsia="黑体" w:hAnsi="黑体"/>
          <w:sz w:val="36"/>
          <w:szCs w:val="36"/>
        </w:rPr>
      </w:pPr>
      <w:bookmarkStart w:id="36" w:name="_Toc340758226"/>
      <w:r w:rsidRPr="00766B30">
        <w:rPr>
          <w:rFonts w:ascii="黑体" w:eastAsia="黑体" w:hAnsi="黑体" w:hint="eastAsia"/>
          <w:sz w:val="36"/>
          <w:szCs w:val="36"/>
        </w:rPr>
        <w:t>产品订购</w:t>
      </w:r>
      <w:r w:rsidR="00C051D1">
        <w:rPr>
          <w:rFonts w:ascii="黑体" w:eastAsia="黑体" w:hAnsi="黑体" w:hint="eastAsia"/>
          <w:sz w:val="36"/>
          <w:szCs w:val="36"/>
        </w:rPr>
        <w:t>操作</w:t>
      </w:r>
      <w:r w:rsidR="0080365F">
        <w:rPr>
          <w:rFonts w:ascii="黑体" w:eastAsia="黑体" w:hAnsi="黑体" w:hint="eastAsia"/>
          <w:sz w:val="36"/>
          <w:szCs w:val="36"/>
        </w:rPr>
        <w:t>说明</w:t>
      </w:r>
      <w:bookmarkEnd w:id="36"/>
    </w:p>
    <w:p w:rsidR="009B28DB" w:rsidRDefault="001540F9" w:rsidP="00750A04">
      <w:pPr>
        <w:ind w:firstLineChars="200" w:firstLine="560"/>
        <w:rPr>
          <w:rFonts w:ascii="楷体" w:eastAsia="楷体" w:hAnsi="楷体"/>
          <w:sz w:val="28"/>
          <w:szCs w:val="28"/>
        </w:rPr>
      </w:pPr>
      <w:r>
        <w:rPr>
          <w:rFonts w:ascii="楷体" w:eastAsia="楷体" w:hAnsi="楷体" w:hint="eastAsia"/>
          <w:sz w:val="28"/>
          <w:szCs w:val="28"/>
        </w:rPr>
        <w:t>电子商务网的主要功能就是网上交易，在网上订购想要的商品并付</w:t>
      </w:r>
      <w:r w:rsidR="00750A04" w:rsidRPr="00750A04">
        <w:rPr>
          <w:rFonts w:ascii="楷体" w:eastAsia="楷体" w:hAnsi="楷体" w:hint="eastAsia"/>
          <w:sz w:val="28"/>
          <w:szCs w:val="28"/>
        </w:rPr>
        <w:t>款</w:t>
      </w:r>
      <w:r w:rsidR="0095652C">
        <w:rPr>
          <w:rFonts w:ascii="楷体" w:eastAsia="楷体" w:hAnsi="楷体" w:hint="eastAsia"/>
          <w:sz w:val="28"/>
          <w:szCs w:val="28"/>
        </w:rPr>
        <w:t>完成交易。根据企业目前电子商务网上的商品可分为4类：票务、</w:t>
      </w:r>
      <w:r w:rsidR="0095652C">
        <w:rPr>
          <w:rFonts w:ascii="楷体" w:eastAsia="楷体" w:hAnsi="楷体" w:hint="eastAsia"/>
          <w:sz w:val="28"/>
          <w:szCs w:val="28"/>
        </w:rPr>
        <w:lastRenderedPageBreak/>
        <w:t>酒店、线路、普通商品</w:t>
      </w:r>
      <w:r w:rsidR="000355F3">
        <w:rPr>
          <w:rFonts w:ascii="楷体" w:eastAsia="楷体" w:hAnsi="楷体" w:hint="eastAsia"/>
          <w:sz w:val="28"/>
          <w:szCs w:val="28"/>
        </w:rPr>
        <w:t>。</w:t>
      </w:r>
    </w:p>
    <w:p w:rsidR="009476D6" w:rsidRPr="00100F9A" w:rsidRDefault="0098644A" w:rsidP="004B1F99">
      <w:pPr>
        <w:pStyle w:val="2"/>
      </w:pPr>
      <w:bookmarkStart w:id="37" w:name="_Toc340758227"/>
      <w:r>
        <w:rPr>
          <w:rFonts w:hint="eastAsia"/>
        </w:rPr>
        <w:t>第一步：</w:t>
      </w:r>
      <w:r>
        <w:t>查询</w:t>
      </w:r>
      <w:r w:rsidR="00100F9A">
        <w:rPr>
          <w:rFonts w:hint="eastAsia"/>
        </w:rPr>
        <w:t>购买的商品</w:t>
      </w:r>
      <w:bookmarkEnd w:id="37"/>
    </w:p>
    <w:p w:rsidR="009476D6" w:rsidRDefault="009476D6" w:rsidP="00DE4601">
      <w:pPr>
        <w:ind w:firstLineChars="200" w:firstLine="560"/>
        <w:rPr>
          <w:rFonts w:ascii="楷体" w:eastAsia="楷体" w:hAnsi="楷体"/>
          <w:sz w:val="28"/>
          <w:szCs w:val="28"/>
        </w:rPr>
      </w:pPr>
      <w:r>
        <w:rPr>
          <w:rFonts w:ascii="楷体" w:eastAsia="楷体" w:hAnsi="楷体" w:hint="eastAsia"/>
          <w:sz w:val="28"/>
          <w:szCs w:val="28"/>
        </w:rPr>
        <w:t>无论是票务、酒店等，先进入其页面找到</w:t>
      </w:r>
      <w:r w:rsidR="007B4CD7">
        <w:rPr>
          <w:rFonts w:ascii="楷体" w:eastAsia="楷体" w:hAnsi="楷体" w:hint="eastAsia"/>
          <w:sz w:val="28"/>
          <w:szCs w:val="28"/>
        </w:rPr>
        <w:t>要购买</w:t>
      </w:r>
      <w:r>
        <w:rPr>
          <w:rFonts w:ascii="楷体" w:eastAsia="楷体" w:hAnsi="楷体" w:hint="eastAsia"/>
          <w:sz w:val="28"/>
          <w:szCs w:val="28"/>
        </w:rPr>
        <w:t>商品。</w:t>
      </w:r>
      <w:r w:rsidR="007B4CD7">
        <w:rPr>
          <w:rFonts w:ascii="楷体" w:eastAsia="楷体" w:hAnsi="楷体" w:hint="eastAsia"/>
          <w:sz w:val="28"/>
          <w:szCs w:val="28"/>
        </w:rPr>
        <w:t>比如订门票,</w:t>
      </w:r>
      <w:r w:rsidR="00100F9A">
        <w:rPr>
          <w:rFonts w:ascii="楷体" w:eastAsia="楷体" w:hAnsi="楷体" w:hint="eastAsia"/>
          <w:sz w:val="28"/>
          <w:szCs w:val="28"/>
        </w:rPr>
        <w:t>如下图</w:t>
      </w:r>
    </w:p>
    <w:p w:rsidR="007B4CD7" w:rsidRDefault="007B4CD7" w:rsidP="007B4CD7">
      <w:pPr>
        <w:keepNext/>
        <w:jc w:val="center"/>
      </w:pPr>
      <w:r>
        <w:rPr>
          <w:noProof/>
        </w:rPr>
        <w:drawing>
          <wp:inline distT="0" distB="0" distL="0" distR="0" wp14:anchorId="4D05B3A8" wp14:editId="6ECA09E6">
            <wp:extent cx="6775450" cy="4699000"/>
            <wp:effectExtent l="0" t="0" r="6350"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72773" cy="4697144"/>
                    </a:xfrm>
                    <a:prstGeom prst="rect">
                      <a:avLst/>
                    </a:prstGeom>
                  </pic:spPr>
                </pic:pic>
              </a:graphicData>
            </a:graphic>
          </wp:inline>
        </w:drawing>
      </w:r>
    </w:p>
    <w:p w:rsidR="007B4CD7" w:rsidRPr="007B4CD7" w:rsidRDefault="007B4CD7" w:rsidP="007B4CD7">
      <w:pPr>
        <w:pStyle w:val="a9"/>
        <w:jc w:val="center"/>
        <w:rPr>
          <w:rFonts w:ascii="宋体" w:eastAsia="宋体" w:hAnsi="宋体" w:cs="宋体"/>
          <w:kern w:val="0"/>
          <w:sz w:val="24"/>
          <w:szCs w:val="24"/>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w:t>
      </w:r>
      <w:r w:rsidR="00AA47E7">
        <w:fldChar w:fldCharType="end"/>
      </w:r>
    </w:p>
    <w:p w:rsidR="00392745" w:rsidRPr="004B1F99" w:rsidRDefault="00392745" w:rsidP="004B1F99">
      <w:pPr>
        <w:pStyle w:val="2"/>
      </w:pPr>
      <w:bookmarkStart w:id="38" w:name="_Toc340758228"/>
      <w:r w:rsidRPr="004B1F99">
        <w:rPr>
          <w:rFonts w:hint="eastAsia"/>
        </w:rPr>
        <w:t>第二步：把商品放入购物车</w:t>
      </w:r>
      <w:bookmarkEnd w:id="38"/>
    </w:p>
    <w:p w:rsidR="00B5297C" w:rsidRPr="007B4CD7" w:rsidRDefault="00424748" w:rsidP="00DE4601">
      <w:pPr>
        <w:ind w:firstLineChars="200" w:firstLine="560"/>
        <w:rPr>
          <w:rFonts w:ascii="楷体" w:eastAsia="楷体" w:hAnsi="楷体"/>
          <w:sz w:val="28"/>
          <w:szCs w:val="28"/>
        </w:rPr>
      </w:pPr>
      <w:r>
        <w:rPr>
          <w:rFonts w:ascii="楷体" w:eastAsia="楷体" w:hAnsi="楷体" w:hint="eastAsia"/>
          <w:sz w:val="28"/>
          <w:szCs w:val="28"/>
        </w:rPr>
        <w:t>点加入购物车按钮即可把此商品放入购物车，如下图，点继续购物则可</w:t>
      </w:r>
      <w:r w:rsidR="00B5297C">
        <w:rPr>
          <w:rFonts w:ascii="楷体" w:eastAsia="楷体" w:hAnsi="楷体" w:hint="eastAsia"/>
          <w:sz w:val="28"/>
          <w:szCs w:val="28"/>
        </w:rPr>
        <w:t>继续选择购买其它产品。</w:t>
      </w:r>
      <w:r w:rsidR="00EF56CD">
        <w:rPr>
          <w:rFonts w:ascii="楷体" w:eastAsia="楷体" w:hAnsi="楷体" w:hint="eastAsia"/>
          <w:sz w:val="28"/>
          <w:szCs w:val="28"/>
        </w:rPr>
        <w:t>点结算则进入第三步。</w:t>
      </w:r>
    </w:p>
    <w:p w:rsidR="00F3387C" w:rsidRPr="004C15DA" w:rsidRDefault="00F3387C" w:rsidP="004C15DA">
      <w:pPr>
        <w:keepNext/>
        <w:widowControl/>
        <w:jc w:val="center"/>
        <w:rPr>
          <w:rFonts w:ascii="宋体" w:eastAsia="宋体" w:hAnsi="宋体" w:cs="宋体"/>
          <w:noProof/>
          <w:kern w:val="0"/>
          <w:sz w:val="24"/>
          <w:szCs w:val="24"/>
        </w:rPr>
      </w:pPr>
      <w:r w:rsidRPr="004C15DA">
        <w:rPr>
          <w:rFonts w:ascii="宋体" w:eastAsia="宋体" w:hAnsi="宋体" w:cs="宋体"/>
          <w:noProof/>
          <w:kern w:val="0"/>
          <w:sz w:val="24"/>
          <w:szCs w:val="24"/>
        </w:rPr>
        <w:lastRenderedPageBreak/>
        <w:drawing>
          <wp:inline distT="0" distB="0" distL="0" distR="0" wp14:anchorId="6B55ACE8" wp14:editId="50D7255C">
            <wp:extent cx="7435850" cy="5105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438230" cy="5107034"/>
                    </a:xfrm>
                    <a:prstGeom prst="rect">
                      <a:avLst/>
                    </a:prstGeom>
                  </pic:spPr>
                </pic:pic>
              </a:graphicData>
            </a:graphic>
          </wp:inline>
        </w:drawing>
      </w:r>
    </w:p>
    <w:p w:rsidR="007B4CD7" w:rsidRDefault="00F3387C" w:rsidP="00F3387C">
      <w:pPr>
        <w:pStyle w:val="a9"/>
        <w:jc w:val="center"/>
        <w:rPr>
          <w:rFonts w:ascii="楷体" w:eastAsia="楷体" w:hAnsi="楷体"/>
          <w:sz w:val="28"/>
          <w:szCs w:val="28"/>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2</w:t>
      </w:r>
      <w:r w:rsidR="00AA47E7">
        <w:fldChar w:fldCharType="end"/>
      </w:r>
    </w:p>
    <w:p w:rsidR="00B5297C" w:rsidRPr="004B1F99" w:rsidRDefault="00B5297C" w:rsidP="004B1F99">
      <w:pPr>
        <w:pStyle w:val="2"/>
      </w:pPr>
      <w:bookmarkStart w:id="39" w:name="_Toc340758229"/>
      <w:r w:rsidRPr="004B1F99">
        <w:rPr>
          <w:rFonts w:hint="eastAsia"/>
        </w:rPr>
        <w:t>第三步：进入购物车确认数量及其它属性进行结算</w:t>
      </w:r>
      <w:bookmarkEnd w:id="39"/>
    </w:p>
    <w:p w:rsidR="007D5ED1" w:rsidRDefault="007D5ED1" w:rsidP="00DE4601">
      <w:pPr>
        <w:ind w:firstLineChars="200" w:firstLine="560"/>
        <w:rPr>
          <w:rFonts w:ascii="楷体" w:eastAsia="楷体" w:hAnsi="楷体"/>
          <w:sz w:val="28"/>
          <w:szCs w:val="28"/>
        </w:rPr>
      </w:pPr>
      <w:r w:rsidRPr="007D5ED1">
        <w:rPr>
          <w:rFonts w:ascii="楷体" w:eastAsia="楷体" w:hAnsi="楷体"/>
          <w:sz w:val="28"/>
          <w:szCs w:val="28"/>
        </w:rPr>
        <w:t>商品加入购车直接点结算进入结算</w:t>
      </w:r>
      <w:r>
        <w:rPr>
          <w:rFonts w:ascii="楷体" w:eastAsia="楷体" w:hAnsi="楷体" w:hint="eastAsia"/>
          <w:sz w:val="28"/>
          <w:szCs w:val="28"/>
        </w:rPr>
        <w:t>或如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_Ref340755286 \h</w:instrText>
      </w:r>
      <w:r>
        <w:rPr>
          <w:rFonts w:ascii="楷体" w:eastAsia="楷体" w:hAnsi="楷体"/>
          <w:sz w:val="28"/>
          <w:szCs w:val="28"/>
        </w:rPr>
        <w:instrText xml:space="preserve"> </w:instrText>
      </w:r>
      <w:r w:rsidR="00DE4601">
        <w:rPr>
          <w:rFonts w:ascii="楷体" w:eastAsia="楷体" w:hAnsi="楷体"/>
          <w:sz w:val="28"/>
          <w:szCs w:val="28"/>
        </w:rPr>
        <w:instrText xml:space="preserve"> \* MERGEFORMAT </w:instrText>
      </w:r>
      <w:r>
        <w:rPr>
          <w:rFonts w:ascii="楷体" w:eastAsia="楷体" w:hAnsi="楷体"/>
          <w:sz w:val="28"/>
          <w:szCs w:val="28"/>
        </w:rPr>
      </w:r>
      <w:r>
        <w:rPr>
          <w:rFonts w:ascii="楷体" w:eastAsia="楷体" w:hAnsi="楷体"/>
          <w:sz w:val="28"/>
          <w:szCs w:val="28"/>
        </w:rPr>
        <w:fldChar w:fldCharType="separate"/>
      </w:r>
      <w:r w:rsidR="00547F3F" w:rsidRPr="00547F3F">
        <w:rPr>
          <w:rFonts w:ascii="楷体" w:eastAsia="楷体" w:hAnsi="楷体" w:hint="eastAsia"/>
          <w:sz w:val="28"/>
          <w:szCs w:val="28"/>
        </w:rPr>
        <w:t xml:space="preserve">图 </w:t>
      </w:r>
      <w:r w:rsidR="00547F3F" w:rsidRPr="00547F3F">
        <w:rPr>
          <w:rFonts w:ascii="楷体" w:eastAsia="楷体" w:hAnsi="楷体"/>
          <w:sz w:val="28"/>
          <w:szCs w:val="28"/>
        </w:rPr>
        <w:t>4</w:t>
      </w:r>
      <w:r w:rsidR="00547F3F" w:rsidRPr="00547F3F">
        <w:rPr>
          <w:rFonts w:ascii="楷体" w:eastAsia="楷体" w:hAnsi="楷体"/>
          <w:sz w:val="28"/>
          <w:szCs w:val="28"/>
        </w:rPr>
        <w:noBreakHyphen/>
        <w:t>3</w:t>
      </w:r>
      <w:r>
        <w:rPr>
          <w:rFonts w:ascii="楷体" w:eastAsia="楷体" w:hAnsi="楷体"/>
          <w:sz w:val="28"/>
          <w:szCs w:val="28"/>
        </w:rPr>
        <w:fldChar w:fldCharType="end"/>
      </w:r>
      <w:r>
        <w:rPr>
          <w:rFonts w:ascii="楷体" w:eastAsia="楷体" w:hAnsi="楷体" w:hint="eastAsia"/>
          <w:sz w:val="28"/>
          <w:szCs w:val="28"/>
        </w:rPr>
        <w:t>点购物</w:t>
      </w:r>
      <w:r w:rsidR="008133A3">
        <w:rPr>
          <w:rFonts w:ascii="楷体" w:eastAsia="楷体" w:hAnsi="楷体" w:hint="eastAsia"/>
          <w:sz w:val="28"/>
          <w:szCs w:val="28"/>
        </w:rPr>
        <w:t>车上的结算按钮进入结算页面。</w:t>
      </w:r>
    </w:p>
    <w:p w:rsidR="00E52B4D" w:rsidRPr="007D5ED1" w:rsidRDefault="00E52B4D" w:rsidP="00DE4601">
      <w:pPr>
        <w:ind w:firstLineChars="200" w:firstLine="560"/>
        <w:rPr>
          <w:rFonts w:ascii="楷体" w:eastAsia="楷体" w:hAnsi="楷体"/>
          <w:sz w:val="28"/>
          <w:szCs w:val="28"/>
        </w:rPr>
      </w:pPr>
      <w:r>
        <w:rPr>
          <w:rFonts w:ascii="楷体" w:eastAsia="楷体" w:hAnsi="楷体" w:hint="eastAsia"/>
          <w:sz w:val="28"/>
          <w:szCs w:val="28"/>
        </w:rPr>
        <w:t>根据分同分类的商品确定其属性</w:t>
      </w:r>
      <w:r w:rsidR="00D001A8">
        <w:rPr>
          <w:rFonts w:ascii="楷体" w:eastAsia="楷体" w:hAnsi="楷体" w:hint="eastAsia"/>
          <w:sz w:val="28"/>
          <w:szCs w:val="28"/>
        </w:rPr>
        <w:t>和数量并点</w:t>
      </w:r>
      <w:r>
        <w:rPr>
          <w:rFonts w:ascii="楷体" w:eastAsia="楷体" w:hAnsi="楷体"/>
          <w:sz w:val="28"/>
          <w:szCs w:val="28"/>
        </w:rPr>
        <w:t>”</w:t>
      </w:r>
      <w:r>
        <w:rPr>
          <w:rFonts w:ascii="楷体" w:eastAsia="楷体" w:hAnsi="楷体" w:hint="eastAsia"/>
          <w:sz w:val="28"/>
          <w:szCs w:val="28"/>
        </w:rPr>
        <w:t>确认订单</w:t>
      </w:r>
      <w:r>
        <w:rPr>
          <w:rFonts w:ascii="楷体" w:eastAsia="楷体" w:hAnsi="楷体"/>
          <w:sz w:val="28"/>
          <w:szCs w:val="28"/>
        </w:rPr>
        <w:t>”</w:t>
      </w:r>
      <w:r w:rsidR="00D001A8">
        <w:rPr>
          <w:rFonts w:ascii="楷体" w:eastAsia="楷体" w:hAnsi="楷体" w:hint="eastAsia"/>
          <w:sz w:val="28"/>
          <w:szCs w:val="28"/>
        </w:rPr>
        <w:t>按钮</w:t>
      </w:r>
      <w:r>
        <w:rPr>
          <w:rFonts w:ascii="楷体" w:eastAsia="楷体" w:hAnsi="楷体" w:hint="eastAsia"/>
          <w:sz w:val="28"/>
          <w:szCs w:val="28"/>
        </w:rPr>
        <w:t>进入第四步。</w:t>
      </w:r>
      <w:r w:rsidR="005B4232">
        <w:rPr>
          <w:rFonts w:ascii="楷体" w:eastAsia="楷体" w:hAnsi="楷体" w:hint="eastAsia"/>
          <w:sz w:val="28"/>
          <w:szCs w:val="28"/>
        </w:rPr>
        <w:t>比如门票要确定游览日期属性。</w:t>
      </w:r>
    </w:p>
    <w:p w:rsidR="009476D6" w:rsidRDefault="009476D6" w:rsidP="00750A04">
      <w:pPr>
        <w:ind w:firstLineChars="200" w:firstLine="560"/>
        <w:rPr>
          <w:rFonts w:ascii="楷体" w:eastAsia="楷体" w:hAnsi="楷体"/>
          <w:sz w:val="28"/>
          <w:szCs w:val="28"/>
        </w:rPr>
      </w:pPr>
    </w:p>
    <w:p w:rsidR="00F842F0" w:rsidRDefault="00F842F0" w:rsidP="00F842F0">
      <w:pPr>
        <w:keepNext/>
        <w:widowControl/>
        <w:jc w:val="center"/>
      </w:pPr>
      <w:r>
        <w:rPr>
          <w:rFonts w:ascii="宋体" w:eastAsia="宋体" w:hAnsi="宋体" w:cs="宋体"/>
          <w:noProof/>
          <w:kern w:val="0"/>
          <w:sz w:val="24"/>
          <w:szCs w:val="24"/>
        </w:rPr>
        <w:lastRenderedPageBreak/>
        <w:drawing>
          <wp:inline distT="0" distB="0" distL="0" distR="0" wp14:anchorId="4201C4F9" wp14:editId="58EE6BDB">
            <wp:extent cx="9334500" cy="4667250"/>
            <wp:effectExtent l="0" t="0" r="0" b="0"/>
            <wp:docPr id="71" name="图片 71" descr="C:\Users\T\AppData\Roaming\Tencent\Users\125475390\QQ\WinTemp\RichOle\XUG)}BUVN%V_X91(A8CQ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ppData\Roaming\Tencent\Users\125475390\QQ\WinTemp\RichOle\XUG)}BUVN%V_X91(A8CQ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0" cy="4667250"/>
                    </a:xfrm>
                    <a:prstGeom prst="rect">
                      <a:avLst/>
                    </a:prstGeom>
                    <a:noFill/>
                    <a:ln>
                      <a:noFill/>
                    </a:ln>
                  </pic:spPr>
                </pic:pic>
              </a:graphicData>
            </a:graphic>
          </wp:inline>
        </w:drawing>
      </w:r>
    </w:p>
    <w:p w:rsidR="00F842F0" w:rsidRPr="00F842F0" w:rsidRDefault="00F842F0" w:rsidP="00F842F0">
      <w:pPr>
        <w:pStyle w:val="a9"/>
        <w:jc w:val="center"/>
        <w:rPr>
          <w:rFonts w:ascii="宋体" w:eastAsia="宋体" w:hAnsi="宋体" w:cs="宋体"/>
          <w:kern w:val="0"/>
          <w:sz w:val="24"/>
          <w:szCs w:val="24"/>
        </w:rPr>
      </w:pPr>
      <w:bookmarkStart w:id="40" w:name="_Ref340755286"/>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3</w:t>
      </w:r>
      <w:r w:rsidR="00AA47E7">
        <w:fldChar w:fldCharType="end"/>
      </w:r>
      <w:bookmarkEnd w:id="40"/>
    </w:p>
    <w:p w:rsidR="00950943" w:rsidRPr="00AD1211" w:rsidRDefault="00950943" w:rsidP="00AD1211">
      <w:pPr>
        <w:keepNext/>
        <w:widowControl/>
        <w:jc w:val="center"/>
        <w:rPr>
          <w:rFonts w:ascii="宋体" w:eastAsia="宋体" w:hAnsi="宋体" w:cs="宋体"/>
          <w:noProof/>
          <w:kern w:val="0"/>
          <w:sz w:val="24"/>
          <w:szCs w:val="24"/>
        </w:rPr>
      </w:pPr>
      <w:r w:rsidRPr="00AD1211">
        <w:rPr>
          <w:rFonts w:ascii="宋体" w:eastAsia="宋体" w:hAnsi="宋体" w:cs="宋体"/>
          <w:noProof/>
          <w:kern w:val="0"/>
          <w:sz w:val="24"/>
          <w:szCs w:val="24"/>
        </w:rPr>
        <w:lastRenderedPageBreak/>
        <w:drawing>
          <wp:inline distT="0" distB="0" distL="0" distR="0" wp14:anchorId="1D942739" wp14:editId="57B178FE">
            <wp:extent cx="7715250" cy="44323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711536" cy="4430166"/>
                    </a:xfrm>
                    <a:prstGeom prst="rect">
                      <a:avLst/>
                    </a:prstGeom>
                  </pic:spPr>
                </pic:pic>
              </a:graphicData>
            </a:graphic>
          </wp:inline>
        </w:drawing>
      </w:r>
    </w:p>
    <w:p w:rsidR="00F842F0" w:rsidRDefault="00950943" w:rsidP="00950943">
      <w:pPr>
        <w:pStyle w:val="a9"/>
        <w:jc w:val="center"/>
        <w:rPr>
          <w:rFonts w:ascii="楷体" w:eastAsia="楷体" w:hAnsi="楷体"/>
          <w:sz w:val="28"/>
          <w:szCs w:val="28"/>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4</w:t>
      </w:r>
      <w:r w:rsidR="00AA47E7">
        <w:fldChar w:fldCharType="end"/>
      </w:r>
    </w:p>
    <w:p w:rsidR="00FA4C73" w:rsidRPr="004B1F99" w:rsidRDefault="00FA4C73" w:rsidP="004B1F99">
      <w:pPr>
        <w:pStyle w:val="2"/>
      </w:pPr>
      <w:bookmarkStart w:id="41" w:name="_Toc340758230"/>
      <w:r w:rsidRPr="004B1F99">
        <w:rPr>
          <w:rFonts w:hint="eastAsia"/>
        </w:rPr>
        <w:t>第</w:t>
      </w:r>
      <w:r w:rsidR="00023B07" w:rsidRPr="004B1F99">
        <w:rPr>
          <w:rFonts w:hint="eastAsia"/>
        </w:rPr>
        <w:t>四</w:t>
      </w:r>
      <w:r w:rsidRPr="004B1F99">
        <w:rPr>
          <w:rFonts w:hint="eastAsia"/>
        </w:rPr>
        <w:t>步：</w:t>
      </w:r>
      <w:r w:rsidR="00023B07" w:rsidRPr="004B1F99">
        <w:rPr>
          <w:rFonts w:hint="eastAsia"/>
        </w:rPr>
        <w:t>填写联系人信息</w:t>
      </w:r>
      <w:bookmarkEnd w:id="41"/>
    </w:p>
    <w:p w:rsidR="00FA4C73" w:rsidRPr="00691FDF" w:rsidRDefault="007F1C76" w:rsidP="00DE4601">
      <w:pPr>
        <w:ind w:firstLineChars="200" w:firstLine="560"/>
        <w:rPr>
          <w:rFonts w:ascii="楷体" w:eastAsia="楷体" w:hAnsi="楷体"/>
          <w:sz w:val="28"/>
          <w:szCs w:val="28"/>
        </w:rPr>
      </w:pPr>
      <w:r>
        <w:rPr>
          <w:rFonts w:ascii="楷体" w:eastAsia="楷体" w:hAnsi="楷体" w:hint="eastAsia"/>
          <w:sz w:val="28"/>
          <w:szCs w:val="28"/>
        </w:rPr>
        <w:t>系统会默认登录用户的信息，也可以点</w:t>
      </w:r>
      <w:r w:rsidRPr="000E4AAB">
        <w:rPr>
          <w:rFonts w:ascii="楷体" w:eastAsia="楷体" w:hAnsi="楷体"/>
          <w:sz w:val="28"/>
          <w:szCs w:val="28"/>
        </w:rPr>
        <w:t xml:space="preserve"> </w:t>
      </w:r>
      <w:r w:rsidRPr="000E4AAB">
        <w:rPr>
          <w:rFonts w:ascii="楷体" w:eastAsia="楷体" w:hAnsi="楷体"/>
          <w:noProof/>
          <w:sz w:val="28"/>
          <w:szCs w:val="28"/>
        </w:rPr>
        <w:drawing>
          <wp:inline distT="0" distB="0" distL="0" distR="0" wp14:anchorId="1CF52C7B" wp14:editId="04B83B76">
            <wp:extent cx="857250" cy="184150"/>
            <wp:effectExtent l="0" t="0" r="0" b="6350"/>
            <wp:docPr id="74" name="图片 74" descr="C:\Users\T\AppData\Roaming\Tencent\Users\125475390\QQ\WinTemp\RichOle\1{8O4Z%`0{`NX8[4K6FX5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ppData\Roaming\Tencent\Users\125475390\QQ\WinTemp\RichOle\1{8O4Z%`0{`NX8[4K6FX5Y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84150"/>
                    </a:xfrm>
                    <a:prstGeom prst="rect">
                      <a:avLst/>
                    </a:prstGeom>
                    <a:noFill/>
                    <a:ln>
                      <a:noFill/>
                    </a:ln>
                  </pic:spPr>
                </pic:pic>
              </a:graphicData>
            </a:graphic>
          </wp:inline>
        </w:drawing>
      </w:r>
      <w:r w:rsidRPr="000E4AAB">
        <w:rPr>
          <w:rFonts w:ascii="楷体" w:eastAsia="楷体" w:hAnsi="楷体" w:hint="eastAsia"/>
          <w:sz w:val="28"/>
          <w:szCs w:val="28"/>
        </w:rPr>
        <w:t>按钮填写新的联系人信息。</w:t>
      </w:r>
      <w:r w:rsidR="00691FDF">
        <w:rPr>
          <w:rFonts w:ascii="楷体" w:eastAsia="楷体" w:hAnsi="楷体" w:hint="eastAsia"/>
          <w:sz w:val="28"/>
          <w:szCs w:val="28"/>
        </w:rPr>
        <w:t>点</w:t>
      </w:r>
      <w:r w:rsidR="00691FDF" w:rsidRPr="00691FDF">
        <w:rPr>
          <w:rFonts w:ascii="楷体" w:eastAsia="楷体" w:hAnsi="楷体"/>
          <w:noProof/>
          <w:sz w:val="28"/>
          <w:szCs w:val="28"/>
        </w:rPr>
        <w:drawing>
          <wp:inline distT="0" distB="0" distL="0" distR="0" wp14:anchorId="2ACDCA00" wp14:editId="33CB3B51">
            <wp:extent cx="673100" cy="184150"/>
            <wp:effectExtent l="0" t="0" r="0" b="6350"/>
            <wp:docPr id="77" name="图片 77" descr="C:\Users\T\AppData\Roaming\Tencent\Users\125475390\QQ\WinTemp\RichOle\E1_OXBRQFP4{6H6993[WC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ppData\Roaming\Tencent\Users\125475390\QQ\WinTemp\RichOle\E1_OXBRQFP4{6H6993[WCX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100" cy="184150"/>
                    </a:xfrm>
                    <a:prstGeom prst="rect">
                      <a:avLst/>
                    </a:prstGeom>
                    <a:noFill/>
                    <a:ln>
                      <a:noFill/>
                    </a:ln>
                  </pic:spPr>
                </pic:pic>
              </a:graphicData>
            </a:graphic>
          </wp:inline>
        </w:drawing>
      </w:r>
      <w:r w:rsidR="00691FDF">
        <w:rPr>
          <w:rFonts w:ascii="楷体" w:eastAsia="楷体" w:hAnsi="楷体" w:hint="eastAsia"/>
          <w:sz w:val="28"/>
          <w:szCs w:val="28"/>
        </w:rPr>
        <w:t>进入第五步。</w:t>
      </w:r>
    </w:p>
    <w:p w:rsidR="004A1414" w:rsidRPr="00DE4601" w:rsidRDefault="004A1414" w:rsidP="00DE4601">
      <w:pPr>
        <w:ind w:firstLineChars="200" w:firstLine="562"/>
        <w:rPr>
          <w:rFonts w:ascii="楷体" w:eastAsia="楷体" w:hAnsi="楷体"/>
          <w:b/>
          <w:sz w:val="28"/>
          <w:szCs w:val="28"/>
        </w:rPr>
      </w:pPr>
      <w:r w:rsidRPr="00DE4601">
        <w:rPr>
          <w:rFonts w:ascii="楷体" w:eastAsia="楷体" w:hAnsi="楷体" w:hint="eastAsia"/>
          <w:b/>
          <w:sz w:val="28"/>
          <w:szCs w:val="28"/>
        </w:rPr>
        <w:t>联系人即领取此订单的主人，通过身份证号读取所拥有的订单，订单密码为下订单用户的登录密码。</w:t>
      </w:r>
    </w:p>
    <w:p w:rsidR="000E4AAB" w:rsidRDefault="000E4AAB" w:rsidP="007F1C76">
      <w:pPr>
        <w:rPr>
          <w:rFonts w:ascii="楷体" w:eastAsia="楷体" w:hAnsi="楷体"/>
          <w:sz w:val="28"/>
          <w:szCs w:val="28"/>
        </w:rPr>
      </w:pPr>
    </w:p>
    <w:p w:rsidR="00672F9B" w:rsidRPr="00672F9B" w:rsidRDefault="00672F9B" w:rsidP="00672F9B">
      <w:pPr>
        <w:keepNext/>
        <w:widowControl/>
        <w:jc w:val="center"/>
        <w:rPr>
          <w:rFonts w:ascii="宋体" w:eastAsia="宋体" w:hAnsi="宋体" w:cs="宋体"/>
          <w:noProof/>
          <w:kern w:val="0"/>
          <w:sz w:val="24"/>
          <w:szCs w:val="24"/>
        </w:rPr>
      </w:pPr>
      <w:r w:rsidRPr="00672F9B">
        <w:rPr>
          <w:rFonts w:ascii="宋体" w:eastAsia="宋体" w:hAnsi="宋体" w:cs="宋体"/>
          <w:noProof/>
          <w:kern w:val="0"/>
          <w:sz w:val="24"/>
          <w:szCs w:val="24"/>
        </w:rPr>
        <w:lastRenderedPageBreak/>
        <w:drawing>
          <wp:inline distT="0" distB="0" distL="0" distR="0" wp14:anchorId="4479372D" wp14:editId="7946A0BF">
            <wp:extent cx="7804150" cy="4298950"/>
            <wp:effectExtent l="0" t="0" r="635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00394" cy="4296881"/>
                    </a:xfrm>
                    <a:prstGeom prst="rect">
                      <a:avLst/>
                    </a:prstGeom>
                  </pic:spPr>
                </pic:pic>
              </a:graphicData>
            </a:graphic>
          </wp:inline>
        </w:drawing>
      </w:r>
    </w:p>
    <w:p w:rsidR="00F842F0" w:rsidRDefault="00672F9B" w:rsidP="00672F9B">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5</w:t>
      </w:r>
      <w:r w:rsidR="00AA47E7">
        <w:fldChar w:fldCharType="end"/>
      </w:r>
    </w:p>
    <w:p w:rsidR="00001058" w:rsidRPr="00001058" w:rsidRDefault="00001058" w:rsidP="00001058"/>
    <w:p w:rsidR="00587745" w:rsidRDefault="00587745" w:rsidP="00587745">
      <w:pPr>
        <w:keepNext/>
        <w:widowControl/>
        <w:jc w:val="center"/>
      </w:pPr>
      <w:r w:rsidRPr="00587745">
        <w:rPr>
          <w:rFonts w:ascii="宋体" w:eastAsia="宋体" w:hAnsi="宋体" w:cs="宋体"/>
          <w:noProof/>
          <w:kern w:val="0"/>
          <w:sz w:val="24"/>
          <w:szCs w:val="24"/>
        </w:rPr>
        <w:lastRenderedPageBreak/>
        <w:drawing>
          <wp:inline distT="0" distB="0" distL="0" distR="0" wp14:anchorId="59C62D06" wp14:editId="22BA2083">
            <wp:extent cx="7461249" cy="4660900"/>
            <wp:effectExtent l="0" t="0" r="6985"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457658" cy="4658657"/>
                    </a:xfrm>
                    <a:prstGeom prst="rect">
                      <a:avLst/>
                    </a:prstGeom>
                  </pic:spPr>
                </pic:pic>
              </a:graphicData>
            </a:graphic>
          </wp:inline>
        </w:drawing>
      </w:r>
    </w:p>
    <w:p w:rsidR="00587745" w:rsidRDefault="00587745" w:rsidP="00587745">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6</w:t>
      </w:r>
      <w:r w:rsidR="00AA47E7">
        <w:fldChar w:fldCharType="end"/>
      </w:r>
    </w:p>
    <w:p w:rsidR="00AF6B4C" w:rsidRDefault="00AF6B4C" w:rsidP="00AF6B4C"/>
    <w:p w:rsidR="00AF6B4C" w:rsidRPr="004B1F99" w:rsidRDefault="00AF6B4C" w:rsidP="004B1F99">
      <w:pPr>
        <w:pStyle w:val="2"/>
      </w:pPr>
      <w:bookmarkStart w:id="42" w:name="_第五步：生成订单并支付订单"/>
      <w:bookmarkStart w:id="43" w:name="_Toc340758231"/>
      <w:bookmarkEnd w:id="42"/>
      <w:r w:rsidRPr="004B1F99">
        <w:rPr>
          <w:rFonts w:hint="eastAsia"/>
        </w:rPr>
        <w:t>第五步：生成订单并支付订单</w:t>
      </w:r>
      <w:bookmarkEnd w:id="43"/>
      <w:r w:rsidRPr="004B1F99">
        <w:rPr>
          <w:rFonts w:hint="eastAsia"/>
        </w:rPr>
        <w:t xml:space="preserve"> </w:t>
      </w:r>
    </w:p>
    <w:p w:rsidR="00AF6B4C" w:rsidRDefault="00153BB1" w:rsidP="00DE4601">
      <w:pPr>
        <w:ind w:firstLineChars="200" w:firstLine="560"/>
        <w:rPr>
          <w:rFonts w:ascii="楷体" w:eastAsia="楷体" w:hAnsi="楷体"/>
          <w:sz w:val="28"/>
          <w:szCs w:val="28"/>
        </w:rPr>
      </w:pPr>
      <w:r w:rsidRPr="00153BB1">
        <w:rPr>
          <w:rFonts w:ascii="楷体" w:eastAsia="楷体" w:hAnsi="楷体"/>
          <w:sz w:val="28"/>
          <w:szCs w:val="28"/>
        </w:rPr>
        <w:t>订单生成并生成此订单的唯一编号：订单号</w:t>
      </w:r>
      <w:r w:rsidR="00395733">
        <w:rPr>
          <w:rFonts w:ascii="楷体" w:eastAsia="楷体" w:hAnsi="楷体" w:hint="eastAsia"/>
          <w:sz w:val="28"/>
          <w:szCs w:val="28"/>
        </w:rPr>
        <w:t>。并提示请支付订单。当然也可以不支付而返回，但是订单已生成，在用户中心我的订单中可以查到并可以继续完成订单支付。</w:t>
      </w:r>
    </w:p>
    <w:p w:rsidR="00A0137D" w:rsidRPr="00DE4601" w:rsidRDefault="00A0137D" w:rsidP="00DE4601">
      <w:pPr>
        <w:ind w:firstLineChars="200" w:firstLine="562"/>
        <w:rPr>
          <w:rFonts w:ascii="楷体" w:eastAsia="楷体" w:hAnsi="楷体"/>
          <w:b/>
          <w:sz w:val="28"/>
          <w:szCs w:val="28"/>
        </w:rPr>
      </w:pPr>
      <w:r w:rsidRPr="00DE4601">
        <w:rPr>
          <w:rFonts w:ascii="楷体" w:eastAsia="楷体" w:hAnsi="楷体" w:hint="eastAsia"/>
          <w:b/>
          <w:sz w:val="28"/>
          <w:szCs w:val="28"/>
        </w:rPr>
        <w:t>支付方式分两种：使用</w:t>
      </w:r>
      <w:hyperlink w:anchor="_术语与缩写解释" w:history="1">
        <w:r w:rsidRPr="00DE4601">
          <w:rPr>
            <w:rFonts w:hint="eastAsia"/>
            <w:b/>
          </w:rPr>
          <w:t>预付款</w:t>
        </w:r>
      </w:hyperlink>
      <w:r w:rsidRPr="00DE4601">
        <w:rPr>
          <w:rFonts w:ascii="楷体" w:eastAsia="楷体" w:hAnsi="楷体" w:hint="eastAsia"/>
          <w:b/>
          <w:sz w:val="28"/>
          <w:szCs w:val="28"/>
        </w:rPr>
        <w:t>余额付款和用网银直接付款。</w:t>
      </w:r>
    </w:p>
    <w:p w:rsidR="00153BB1" w:rsidRPr="00153BB1" w:rsidRDefault="00153BB1" w:rsidP="00AF6B4C">
      <w:pPr>
        <w:pStyle w:val="a8"/>
        <w:ind w:left="980" w:firstLineChars="0" w:firstLine="0"/>
        <w:rPr>
          <w:rFonts w:ascii="楷体" w:eastAsia="楷体" w:hAnsi="楷体"/>
          <w:sz w:val="28"/>
          <w:szCs w:val="28"/>
        </w:rPr>
      </w:pPr>
    </w:p>
    <w:p w:rsidR="00153BB1" w:rsidRPr="00437794" w:rsidRDefault="00153BB1" w:rsidP="00153BB1">
      <w:pPr>
        <w:pStyle w:val="a8"/>
        <w:ind w:left="980" w:firstLineChars="0" w:firstLine="0"/>
        <w:rPr>
          <w:rFonts w:ascii="楷体" w:eastAsia="楷体" w:hAnsi="楷体"/>
          <w:sz w:val="28"/>
          <w:szCs w:val="28"/>
        </w:rPr>
      </w:pPr>
    </w:p>
    <w:p w:rsidR="000E2FF5" w:rsidRDefault="00AF6B4C" w:rsidP="002027B9">
      <w:pPr>
        <w:keepNext/>
        <w:jc w:val="center"/>
      </w:pPr>
      <w:r>
        <w:rPr>
          <w:noProof/>
        </w:rPr>
        <w:lastRenderedPageBreak/>
        <w:drawing>
          <wp:inline distT="0" distB="0" distL="0" distR="0" wp14:anchorId="75F7342A" wp14:editId="279926EC">
            <wp:extent cx="7200899" cy="4565650"/>
            <wp:effectExtent l="0" t="0" r="635"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98223" cy="4563953"/>
                    </a:xfrm>
                    <a:prstGeom prst="rect">
                      <a:avLst/>
                    </a:prstGeom>
                  </pic:spPr>
                </pic:pic>
              </a:graphicData>
            </a:graphic>
          </wp:inline>
        </w:drawing>
      </w:r>
    </w:p>
    <w:p w:rsidR="00AF6B4C" w:rsidRDefault="000E2FF5" w:rsidP="002027B9">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7</w:t>
      </w:r>
      <w:r w:rsidR="00AA47E7">
        <w:fldChar w:fldCharType="end"/>
      </w:r>
    </w:p>
    <w:p w:rsidR="00DE4601" w:rsidRPr="00CC5B37" w:rsidRDefault="00DE4601" w:rsidP="00DE4601">
      <w:pPr>
        <w:ind w:firstLineChars="200" w:firstLine="560"/>
        <w:rPr>
          <w:rFonts w:ascii="楷体" w:eastAsia="楷体" w:hAnsi="楷体"/>
          <w:sz w:val="28"/>
          <w:szCs w:val="28"/>
        </w:rPr>
      </w:pPr>
      <w:r w:rsidRPr="00DE4601">
        <w:rPr>
          <w:rFonts w:ascii="楷体" w:eastAsia="楷体" w:hAnsi="楷体" w:hint="eastAsia"/>
          <w:sz w:val="28"/>
          <w:szCs w:val="28"/>
        </w:rPr>
        <w:t>选择相应的银行支付，系统会自动跳转到</w:t>
      </w:r>
      <w:r>
        <w:rPr>
          <w:rFonts w:ascii="楷体" w:eastAsia="楷体" w:hAnsi="楷体" w:hint="eastAsia"/>
          <w:sz w:val="28"/>
          <w:szCs w:val="28"/>
        </w:rPr>
        <w:t>对应的银行支付页面，如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_Ref340757764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sidR="00547F3F">
        <w:rPr>
          <w:rFonts w:hint="eastAsia"/>
        </w:rPr>
        <w:t>图</w:t>
      </w:r>
      <w:r w:rsidR="00547F3F">
        <w:rPr>
          <w:rFonts w:hint="eastAsia"/>
        </w:rPr>
        <w:t xml:space="preserve"> </w:t>
      </w:r>
      <w:r w:rsidR="00547F3F">
        <w:rPr>
          <w:noProof/>
        </w:rPr>
        <w:t>4</w:t>
      </w:r>
      <w:r w:rsidR="00547F3F">
        <w:noBreakHyphen/>
      </w:r>
      <w:r w:rsidR="00547F3F">
        <w:rPr>
          <w:noProof/>
        </w:rPr>
        <w:t>8</w:t>
      </w:r>
      <w:r>
        <w:rPr>
          <w:rFonts w:ascii="楷体" w:eastAsia="楷体" w:hAnsi="楷体"/>
          <w:sz w:val="28"/>
          <w:szCs w:val="28"/>
        </w:rPr>
        <w:fldChar w:fldCharType="end"/>
      </w:r>
      <w:r>
        <w:rPr>
          <w:rFonts w:ascii="楷体" w:eastAsia="楷体" w:hAnsi="楷体" w:hint="eastAsia"/>
          <w:sz w:val="28"/>
          <w:szCs w:val="28"/>
        </w:rPr>
        <w:t>,请确定</w:t>
      </w:r>
      <w:r w:rsidRPr="00DE4601">
        <w:rPr>
          <w:rFonts w:ascii="楷体" w:eastAsia="楷体" w:hAnsi="楷体" w:hint="eastAsia"/>
          <w:b/>
          <w:sz w:val="28"/>
          <w:szCs w:val="28"/>
        </w:rPr>
        <w:t>商户名称</w:t>
      </w:r>
      <w:r w:rsidRPr="00DE4601">
        <w:rPr>
          <w:rFonts w:ascii="楷体" w:eastAsia="楷体" w:hAnsi="楷体" w:hint="eastAsia"/>
          <w:sz w:val="28"/>
          <w:szCs w:val="28"/>
        </w:rPr>
        <w:t>与</w:t>
      </w:r>
      <w:r>
        <w:rPr>
          <w:rFonts w:ascii="楷体" w:eastAsia="楷体" w:hAnsi="楷体" w:hint="eastAsia"/>
          <w:b/>
          <w:sz w:val="28"/>
          <w:szCs w:val="28"/>
        </w:rPr>
        <w:t>订单金额</w:t>
      </w:r>
      <w:r w:rsidRPr="00DE4601">
        <w:rPr>
          <w:rFonts w:ascii="楷体" w:eastAsia="楷体" w:hAnsi="楷体" w:hint="eastAsia"/>
          <w:sz w:val="28"/>
          <w:szCs w:val="28"/>
        </w:rPr>
        <w:t>与实际</w:t>
      </w:r>
      <w:r>
        <w:rPr>
          <w:rFonts w:ascii="楷体" w:eastAsia="楷体" w:hAnsi="楷体" w:hint="eastAsia"/>
          <w:sz w:val="28"/>
          <w:szCs w:val="28"/>
        </w:rPr>
        <w:t>信息</w:t>
      </w:r>
      <w:r w:rsidRPr="00DE4601">
        <w:rPr>
          <w:rFonts w:ascii="楷体" w:eastAsia="楷体" w:hAnsi="楷体" w:hint="eastAsia"/>
          <w:sz w:val="28"/>
          <w:szCs w:val="28"/>
        </w:rPr>
        <w:t>一致。</w:t>
      </w:r>
      <w:r w:rsidR="00CC5B37">
        <w:rPr>
          <w:rFonts w:ascii="楷体" w:eastAsia="楷体" w:hAnsi="楷体" w:hint="eastAsia"/>
          <w:sz w:val="28"/>
          <w:szCs w:val="28"/>
        </w:rPr>
        <w:t>如</w:t>
      </w:r>
      <w:r w:rsidR="00CC5B37">
        <w:rPr>
          <w:rFonts w:ascii="楷体" w:eastAsia="楷体" w:hAnsi="楷体"/>
          <w:sz w:val="28"/>
          <w:szCs w:val="28"/>
        </w:rPr>
        <w:fldChar w:fldCharType="begin"/>
      </w:r>
      <w:r w:rsidR="00CC5B37">
        <w:rPr>
          <w:rFonts w:ascii="楷体" w:eastAsia="楷体" w:hAnsi="楷体"/>
          <w:sz w:val="28"/>
          <w:szCs w:val="28"/>
        </w:rPr>
        <w:instrText xml:space="preserve"> </w:instrText>
      </w:r>
      <w:r w:rsidR="00CC5B37">
        <w:rPr>
          <w:rFonts w:ascii="楷体" w:eastAsia="楷体" w:hAnsi="楷体" w:hint="eastAsia"/>
          <w:sz w:val="28"/>
          <w:szCs w:val="28"/>
        </w:rPr>
        <w:instrText>REF _Ref340758684 \h</w:instrText>
      </w:r>
      <w:r w:rsidR="00CC5B37">
        <w:rPr>
          <w:rFonts w:ascii="楷体" w:eastAsia="楷体" w:hAnsi="楷体"/>
          <w:sz w:val="28"/>
          <w:szCs w:val="28"/>
        </w:rPr>
        <w:instrText xml:space="preserve"> </w:instrText>
      </w:r>
      <w:r w:rsidR="00CC5B37">
        <w:rPr>
          <w:rFonts w:ascii="楷体" w:eastAsia="楷体" w:hAnsi="楷体"/>
          <w:sz w:val="28"/>
          <w:szCs w:val="28"/>
        </w:rPr>
      </w:r>
      <w:r w:rsidR="00CC5B37">
        <w:rPr>
          <w:rFonts w:ascii="楷体" w:eastAsia="楷体" w:hAnsi="楷体"/>
          <w:sz w:val="28"/>
          <w:szCs w:val="28"/>
        </w:rPr>
        <w:fldChar w:fldCharType="separate"/>
      </w:r>
      <w:r w:rsidR="00CC5B37">
        <w:rPr>
          <w:rFonts w:hint="eastAsia"/>
        </w:rPr>
        <w:t>图</w:t>
      </w:r>
      <w:r w:rsidR="00CC5B37">
        <w:rPr>
          <w:rFonts w:hint="eastAsia"/>
        </w:rPr>
        <w:t xml:space="preserve"> </w:t>
      </w:r>
      <w:r w:rsidR="00CC5B37">
        <w:rPr>
          <w:noProof/>
        </w:rPr>
        <w:t>4</w:t>
      </w:r>
      <w:r w:rsidR="00CC5B37">
        <w:noBreakHyphen/>
      </w:r>
      <w:r w:rsidR="00CC5B37">
        <w:rPr>
          <w:noProof/>
        </w:rPr>
        <w:t>9</w:t>
      </w:r>
      <w:r w:rsidR="00CC5B37">
        <w:rPr>
          <w:rFonts w:ascii="楷体" w:eastAsia="楷体" w:hAnsi="楷体"/>
          <w:sz w:val="28"/>
          <w:szCs w:val="28"/>
        </w:rPr>
        <w:fldChar w:fldCharType="end"/>
      </w:r>
      <w:r w:rsidR="00EA521B">
        <w:rPr>
          <w:rFonts w:ascii="楷体" w:eastAsia="楷体" w:hAnsi="楷体" w:hint="eastAsia"/>
          <w:sz w:val="28"/>
          <w:szCs w:val="28"/>
        </w:rPr>
        <w:t>支付支功后点支付成功按钮返回。</w:t>
      </w:r>
    </w:p>
    <w:p w:rsidR="00772545" w:rsidRPr="001967FC" w:rsidRDefault="00772545" w:rsidP="00DE4601">
      <w:pPr>
        <w:ind w:firstLineChars="200" w:firstLine="560"/>
        <w:rPr>
          <w:rFonts w:ascii="楷体" w:eastAsia="楷体" w:hAnsi="楷体"/>
          <w:sz w:val="28"/>
          <w:szCs w:val="28"/>
        </w:rPr>
      </w:pPr>
      <w:r>
        <w:rPr>
          <w:rFonts w:ascii="楷体" w:eastAsia="楷体" w:hAnsi="楷体"/>
          <w:sz w:val="28"/>
          <w:szCs w:val="28"/>
        </w:rPr>
        <w:t>此页面上有一个信息是</w:t>
      </w:r>
      <w:r w:rsidRPr="00772545">
        <w:rPr>
          <w:rFonts w:ascii="楷体" w:eastAsia="楷体" w:hAnsi="楷体"/>
          <w:b/>
          <w:sz w:val="28"/>
          <w:szCs w:val="28"/>
        </w:rPr>
        <w:t>订单号</w:t>
      </w:r>
      <w:r w:rsidRPr="00772545">
        <w:rPr>
          <w:rFonts w:ascii="楷体" w:eastAsia="楷体" w:hAnsi="楷体" w:hint="eastAsia"/>
          <w:sz w:val="28"/>
          <w:szCs w:val="28"/>
        </w:rPr>
        <w:t>,也可以</w:t>
      </w:r>
      <w:r>
        <w:rPr>
          <w:rFonts w:ascii="楷体" w:eastAsia="楷体" w:hAnsi="楷体" w:hint="eastAsia"/>
          <w:sz w:val="28"/>
          <w:szCs w:val="28"/>
        </w:rPr>
        <w:t>称之为</w:t>
      </w:r>
      <w:r w:rsidRPr="00772545">
        <w:rPr>
          <w:rFonts w:ascii="楷体" w:eastAsia="楷体" w:hAnsi="楷体" w:hint="eastAsia"/>
          <w:b/>
          <w:sz w:val="28"/>
          <w:szCs w:val="28"/>
        </w:rPr>
        <w:t>支付</w:t>
      </w:r>
      <w:r w:rsidR="001967FC" w:rsidRPr="00772545">
        <w:rPr>
          <w:rFonts w:ascii="楷体" w:eastAsia="楷体" w:hAnsi="楷体" w:hint="eastAsia"/>
          <w:b/>
          <w:sz w:val="28"/>
          <w:szCs w:val="28"/>
        </w:rPr>
        <w:t>订单</w:t>
      </w:r>
      <w:r w:rsidRPr="00772545">
        <w:rPr>
          <w:rFonts w:ascii="楷体" w:eastAsia="楷体" w:hAnsi="楷体" w:hint="eastAsia"/>
          <w:b/>
          <w:sz w:val="28"/>
          <w:szCs w:val="28"/>
        </w:rPr>
        <w:t>号</w:t>
      </w:r>
      <w:r w:rsidR="001967FC" w:rsidRPr="001967FC">
        <w:rPr>
          <w:rFonts w:ascii="楷体" w:eastAsia="楷体" w:hAnsi="楷体" w:hint="eastAsia"/>
          <w:sz w:val="28"/>
          <w:szCs w:val="28"/>
        </w:rPr>
        <w:t>，如果出现</w:t>
      </w:r>
      <w:r w:rsidR="001967FC">
        <w:rPr>
          <w:rFonts w:ascii="楷体" w:eastAsia="楷体" w:hAnsi="楷体" w:hint="eastAsia"/>
          <w:sz w:val="28"/>
          <w:szCs w:val="28"/>
        </w:rPr>
        <w:t>支付后银行金额已扣，但订单未支付成功</w:t>
      </w:r>
      <w:r w:rsidR="005F6977">
        <w:rPr>
          <w:rFonts w:ascii="楷体" w:eastAsia="楷体" w:hAnsi="楷体" w:hint="eastAsia"/>
          <w:sz w:val="28"/>
          <w:szCs w:val="28"/>
        </w:rPr>
        <w:t>，可以电子商务运营商客服联系。</w:t>
      </w:r>
      <w:r w:rsidR="00FC3F2E">
        <w:rPr>
          <w:rFonts w:ascii="楷体" w:eastAsia="楷体" w:hAnsi="楷体" w:hint="eastAsia"/>
          <w:sz w:val="28"/>
          <w:szCs w:val="28"/>
        </w:rPr>
        <w:t>登记</w:t>
      </w:r>
      <w:r w:rsidR="00DE6556">
        <w:rPr>
          <w:rFonts w:ascii="楷体" w:eastAsia="楷体" w:hAnsi="楷体" w:hint="eastAsia"/>
          <w:sz w:val="28"/>
          <w:szCs w:val="28"/>
        </w:rPr>
        <w:t>登录名称、支付订单号、支付时间、支付金额等信息。</w:t>
      </w:r>
    </w:p>
    <w:p w:rsidR="00DE4601" w:rsidRDefault="00DE4601" w:rsidP="00DE4601">
      <w:pPr>
        <w:keepNext/>
        <w:widowControl/>
        <w:jc w:val="center"/>
      </w:pPr>
      <w:r>
        <w:rPr>
          <w:rFonts w:ascii="宋体" w:eastAsia="宋体" w:hAnsi="宋体" w:cs="宋体"/>
          <w:noProof/>
          <w:kern w:val="0"/>
          <w:sz w:val="24"/>
          <w:szCs w:val="24"/>
        </w:rPr>
        <w:lastRenderedPageBreak/>
        <w:drawing>
          <wp:inline distT="0" distB="0" distL="0" distR="0" wp14:anchorId="3976E25C" wp14:editId="20D6A6DC">
            <wp:extent cx="8870950" cy="4959350"/>
            <wp:effectExtent l="0" t="0" r="6350" b="0"/>
            <wp:docPr id="81" name="图片 81" descr="C:\Users\T\AppData\Roaming\Tencent\Users\125475390\QQ\WinTemp\RichOle\U]WS[[PFO4C%6(2WS[$P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ppData\Roaming\Tencent\Users\125475390\QQ\WinTemp\RichOle\U]WS[[PFO4C%6(2WS[$P44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70950" cy="4959350"/>
                    </a:xfrm>
                    <a:prstGeom prst="rect">
                      <a:avLst/>
                    </a:prstGeom>
                    <a:noFill/>
                    <a:ln>
                      <a:noFill/>
                    </a:ln>
                  </pic:spPr>
                </pic:pic>
              </a:graphicData>
            </a:graphic>
          </wp:inline>
        </w:drawing>
      </w:r>
    </w:p>
    <w:p w:rsidR="00DE4601" w:rsidRPr="00DE4601" w:rsidRDefault="00DE4601" w:rsidP="00DE4601">
      <w:pPr>
        <w:pStyle w:val="a9"/>
        <w:jc w:val="center"/>
        <w:rPr>
          <w:rFonts w:ascii="宋体" w:eastAsia="宋体" w:hAnsi="宋体" w:cs="宋体"/>
          <w:kern w:val="0"/>
          <w:sz w:val="24"/>
          <w:szCs w:val="24"/>
        </w:rPr>
      </w:pPr>
      <w:bookmarkStart w:id="44" w:name="_Ref340757764"/>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8</w:t>
      </w:r>
      <w:r w:rsidR="00AA47E7">
        <w:fldChar w:fldCharType="end"/>
      </w:r>
      <w:bookmarkEnd w:id="44"/>
    </w:p>
    <w:p w:rsidR="00DE4601" w:rsidRDefault="00DE4601" w:rsidP="00DE4601"/>
    <w:p w:rsidR="003C5830" w:rsidRDefault="003C5830" w:rsidP="003C5830">
      <w:pPr>
        <w:keepNext/>
        <w:jc w:val="center"/>
      </w:pPr>
      <w:r>
        <w:rPr>
          <w:noProof/>
        </w:rPr>
        <w:drawing>
          <wp:inline distT="0" distB="0" distL="0" distR="0" wp14:anchorId="65CC0BAE" wp14:editId="5FE8F02B">
            <wp:extent cx="4390476" cy="1942857"/>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90476" cy="1942857"/>
                    </a:xfrm>
                    <a:prstGeom prst="rect">
                      <a:avLst/>
                    </a:prstGeom>
                  </pic:spPr>
                </pic:pic>
              </a:graphicData>
            </a:graphic>
          </wp:inline>
        </w:drawing>
      </w:r>
    </w:p>
    <w:p w:rsidR="003C5830" w:rsidRPr="00DE4601" w:rsidRDefault="003C5830" w:rsidP="003C5830">
      <w:pPr>
        <w:pStyle w:val="a9"/>
        <w:jc w:val="center"/>
      </w:pPr>
      <w:bookmarkStart w:id="45" w:name="_Ref340758684"/>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4</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9</w:t>
      </w:r>
      <w:r w:rsidR="00AA47E7">
        <w:fldChar w:fldCharType="end"/>
      </w:r>
      <w:bookmarkEnd w:id="45"/>
    </w:p>
    <w:p w:rsidR="006F23B0" w:rsidRDefault="003554E0" w:rsidP="006F23B0">
      <w:pPr>
        <w:pStyle w:val="1"/>
        <w:rPr>
          <w:rFonts w:ascii="黑体" w:eastAsia="黑体" w:hAnsi="黑体"/>
          <w:sz w:val="36"/>
          <w:szCs w:val="36"/>
        </w:rPr>
      </w:pPr>
      <w:r>
        <w:rPr>
          <w:rFonts w:ascii="黑体" w:eastAsia="黑体" w:hAnsi="黑体" w:hint="eastAsia"/>
          <w:sz w:val="36"/>
          <w:szCs w:val="36"/>
        </w:rPr>
        <w:lastRenderedPageBreak/>
        <w:t>用户中心功能说明</w:t>
      </w:r>
    </w:p>
    <w:p w:rsidR="00CC1DC2" w:rsidRDefault="00CC1DC2" w:rsidP="00CC1DC2">
      <w:pPr>
        <w:ind w:firstLineChars="200" w:firstLine="560"/>
        <w:rPr>
          <w:rFonts w:ascii="楷体" w:eastAsia="楷体" w:hAnsi="楷体"/>
          <w:sz w:val="28"/>
          <w:szCs w:val="28"/>
        </w:rPr>
      </w:pPr>
      <w:r w:rsidRPr="00CC1DC2">
        <w:rPr>
          <w:rFonts w:ascii="楷体" w:eastAsia="楷体" w:hAnsi="楷体" w:hint="eastAsia"/>
          <w:sz w:val="28"/>
          <w:szCs w:val="28"/>
        </w:rPr>
        <w:t>登录成功后，点页面的右上角</w:t>
      </w:r>
      <w:r w:rsidRPr="00CC1DC2">
        <w:rPr>
          <w:rFonts w:ascii="楷体" w:eastAsia="楷体" w:hAnsi="楷体"/>
          <w:noProof/>
          <w:sz w:val="28"/>
          <w:szCs w:val="28"/>
        </w:rPr>
        <w:drawing>
          <wp:inline distT="0" distB="0" distL="0" distR="0" wp14:anchorId="06529949" wp14:editId="29CF3C12">
            <wp:extent cx="704850" cy="209550"/>
            <wp:effectExtent l="0" t="0" r="0" b="0"/>
            <wp:docPr id="84" name="图片 84" descr="C:\Users\T\AppData\Roaming\Tencent\Users\125475390\QQ\WinTemp\RichOle\VC(5W@DL{}Z7)KC_O`U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ppData\Roaming\Tencent\Users\125475390\QQ\WinTemp\RichOle\VC(5W@DL{}Z7)KC_O`UTE)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CC1DC2">
        <w:rPr>
          <w:rFonts w:ascii="楷体" w:eastAsia="楷体" w:hAnsi="楷体" w:hint="eastAsia"/>
          <w:sz w:val="28"/>
          <w:szCs w:val="28"/>
        </w:rPr>
        <w:t>按钮,如</w:t>
      </w:r>
      <w:r w:rsidRPr="00CC1DC2">
        <w:rPr>
          <w:rFonts w:ascii="楷体" w:eastAsia="楷体" w:hAnsi="楷体"/>
          <w:sz w:val="28"/>
          <w:szCs w:val="28"/>
        </w:rPr>
        <w:fldChar w:fldCharType="begin"/>
      </w:r>
      <w:r w:rsidRPr="00CC1DC2">
        <w:rPr>
          <w:rFonts w:ascii="楷体" w:eastAsia="楷体" w:hAnsi="楷体"/>
          <w:sz w:val="28"/>
          <w:szCs w:val="28"/>
        </w:rPr>
        <w:instrText xml:space="preserve"> </w:instrText>
      </w:r>
      <w:r w:rsidRPr="00CC1DC2">
        <w:rPr>
          <w:rFonts w:ascii="楷体" w:eastAsia="楷体" w:hAnsi="楷体" w:hint="eastAsia"/>
          <w:sz w:val="28"/>
          <w:szCs w:val="28"/>
        </w:rPr>
        <w:instrText>REF _Ref340758433 \h</w:instrText>
      </w:r>
      <w:r w:rsidRPr="00CC1DC2">
        <w:rPr>
          <w:rFonts w:ascii="楷体" w:eastAsia="楷体" w:hAnsi="楷体"/>
          <w:sz w:val="28"/>
          <w:szCs w:val="28"/>
        </w:rPr>
        <w:instrText xml:space="preserve"> </w:instrText>
      </w:r>
      <w:r>
        <w:rPr>
          <w:rFonts w:ascii="楷体" w:eastAsia="楷体" w:hAnsi="楷体"/>
          <w:sz w:val="28"/>
          <w:szCs w:val="28"/>
        </w:rPr>
        <w:instrText xml:space="preserve"> \* MERGEFORMAT </w:instrText>
      </w:r>
      <w:r w:rsidRPr="00CC1DC2">
        <w:rPr>
          <w:rFonts w:ascii="楷体" w:eastAsia="楷体" w:hAnsi="楷体"/>
          <w:sz w:val="28"/>
          <w:szCs w:val="28"/>
        </w:rPr>
      </w:r>
      <w:r w:rsidRPr="00CC1DC2">
        <w:rPr>
          <w:rFonts w:ascii="楷体" w:eastAsia="楷体" w:hAnsi="楷体"/>
          <w:sz w:val="28"/>
          <w:szCs w:val="28"/>
        </w:rPr>
        <w:fldChar w:fldCharType="separate"/>
      </w:r>
      <w:r w:rsidRPr="00CC1DC2">
        <w:rPr>
          <w:rFonts w:ascii="楷体" w:eastAsia="楷体" w:hAnsi="楷体" w:hint="eastAsia"/>
          <w:sz w:val="28"/>
          <w:szCs w:val="28"/>
        </w:rPr>
        <w:t xml:space="preserve">图 </w:t>
      </w:r>
      <w:r w:rsidRPr="00CC1DC2">
        <w:rPr>
          <w:rFonts w:ascii="楷体" w:eastAsia="楷体" w:hAnsi="楷体"/>
          <w:sz w:val="28"/>
          <w:szCs w:val="28"/>
        </w:rPr>
        <w:t>5</w:t>
      </w:r>
      <w:r w:rsidRPr="00CC1DC2">
        <w:rPr>
          <w:rFonts w:ascii="楷体" w:eastAsia="楷体" w:hAnsi="楷体"/>
          <w:sz w:val="28"/>
          <w:szCs w:val="28"/>
        </w:rPr>
        <w:noBreakHyphen/>
        <w:t>1</w:t>
      </w:r>
      <w:r w:rsidRPr="00CC1DC2">
        <w:rPr>
          <w:rFonts w:ascii="楷体" w:eastAsia="楷体" w:hAnsi="楷体"/>
          <w:sz w:val="28"/>
          <w:szCs w:val="28"/>
        </w:rPr>
        <w:fldChar w:fldCharType="end"/>
      </w:r>
      <w:r w:rsidRPr="00CC1DC2">
        <w:rPr>
          <w:rFonts w:ascii="楷体" w:eastAsia="楷体" w:hAnsi="楷体" w:hint="eastAsia"/>
          <w:sz w:val="28"/>
          <w:szCs w:val="28"/>
        </w:rPr>
        <w:t>，进入我的账户，即进入用户个人的管理中心。</w:t>
      </w:r>
    </w:p>
    <w:p w:rsidR="00DE7266" w:rsidRPr="00CC1DC2" w:rsidRDefault="00DE7266" w:rsidP="00CC1DC2">
      <w:pPr>
        <w:ind w:firstLineChars="200" w:firstLine="560"/>
        <w:rPr>
          <w:rFonts w:ascii="楷体" w:eastAsia="楷体" w:hAnsi="楷体"/>
          <w:sz w:val="28"/>
          <w:szCs w:val="28"/>
        </w:rPr>
      </w:pPr>
      <w:r>
        <w:rPr>
          <w:rFonts w:ascii="楷体" w:eastAsia="楷体" w:hAnsi="楷体" w:hint="eastAsia"/>
          <w:sz w:val="28"/>
          <w:szCs w:val="28"/>
        </w:rPr>
        <w:t>用户中心主要实现2个功能：</w:t>
      </w:r>
      <w:hyperlink w:anchor="_用户信息管理" w:history="1">
        <w:r w:rsidRPr="00B450CE">
          <w:rPr>
            <w:rStyle w:val="a4"/>
            <w:rFonts w:ascii="楷体" w:eastAsia="楷体" w:hAnsi="楷体" w:hint="eastAsia"/>
            <w:sz w:val="28"/>
            <w:szCs w:val="28"/>
          </w:rPr>
          <w:t>用户信息管理</w:t>
        </w:r>
      </w:hyperlink>
      <w:r>
        <w:rPr>
          <w:rFonts w:ascii="楷体" w:eastAsia="楷体" w:hAnsi="楷体" w:hint="eastAsia"/>
          <w:sz w:val="28"/>
          <w:szCs w:val="28"/>
        </w:rPr>
        <w:t>和</w:t>
      </w:r>
      <w:hyperlink w:anchor="_订单管理" w:history="1">
        <w:r w:rsidRPr="00E55DE5">
          <w:rPr>
            <w:rStyle w:val="a4"/>
            <w:rFonts w:ascii="楷体" w:eastAsia="楷体" w:hAnsi="楷体" w:hint="eastAsia"/>
            <w:sz w:val="28"/>
            <w:szCs w:val="28"/>
          </w:rPr>
          <w:t>订单管理</w:t>
        </w:r>
      </w:hyperlink>
      <w:r>
        <w:rPr>
          <w:rFonts w:ascii="楷体" w:eastAsia="楷体" w:hAnsi="楷体" w:hint="eastAsia"/>
          <w:sz w:val="28"/>
          <w:szCs w:val="28"/>
        </w:rPr>
        <w:t>。</w:t>
      </w:r>
    </w:p>
    <w:p w:rsidR="00CC1DC2" w:rsidRPr="00CC1DC2" w:rsidRDefault="00CC1DC2" w:rsidP="00CC1DC2">
      <w:pPr>
        <w:ind w:firstLineChars="200" w:firstLine="560"/>
        <w:rPr>
          <w:rFonts w:ascii="楷体" w:eastAsia="楷体" w:hAnsi="楷体"/>
          <w:sz w:val="28"/>
          <w:szCs w:val="28"/>
        </w:rPr>
      </w:pPr>
    </w:p>
    <w:p w:rsidR="00CC1DC2" w:rsidRDefault="000B1B6B" w:rsidP="00CC1DC2">
      <w:pPr>
        <w:keepNext/>
        <w:widowControl/>
        <w:jc w:val="center"/>
      </w:pPr>
      <w:r>
        <w:rPr>
          <w:rFonts w:ascii="宋体" w:eastAsia="宋体" w:hAnsi="宋体" w:cs="宋体"/>
          <w:noProof/>
          <w:kern w:val="0"/>
          <w:sz w:val="24"/>
          <w:szCs w:val="24"/>
        </w:rPr>
        <w:drawing>
          <wp:inline distT="0" distB="0" distL="0" distR="0" wp14:anchorId="0E403B02" wp14:editId="5124859B">
            <wp:extent cx="10769600" cy="5486400"/>
            <wp:effectExtent l="0" t="0" r="0" b="0"/>
            <wp:docPr id="82" name="图片 82" descr="C:\Users\T\AppData\Roaming\Tencent\Users\125475390\QQ\WinTemp\RichOle\N%D8MK~I%]RV~_AJQHD1%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ppData\Roaming\Tencent\Users\125475390\QQ\WinTemp\RichOle\N%D8MK~I%]RV~_AJQHD1%W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9600" cy="5486400"/>
                    </a:xfrm>
                    <a:prstGeom prst="rect">
                      <a:avLst/>
                    </a:prstGeom>
                    <a:noFill/>
                    <a:ln>
                      <a:noFill/>
                    </a:ln>
                  </pic:spPr>
                </pic:pic>
              </a:graphicData>
            </a:graphic>
          </wp:inline>
        </w:drawing>
      </w:r>
    </w:p>
    <w:p w:rsidR="000B1B6B" w:rsidRPr="000B1B6B" w:rsidRDefault="00CC1DC2" w:rsidP="00CC1DC2">
      <w:pPr>
        <w:pStyle w:val="a9"/>
        <w:jc w:val="center"/>
        <w:rPr>
          <w:rFonts w:ascii="宋体" w:eastAsia="宋体" w:hAnsi="宋体" w:cs="宋体"/>
          <w:kern w:val="0"/>
          <w:sz w:val="24"/>
          <w:szCs w:val="24"/>
        </w:rPr>
      </w:pPr>
      <w:bookmarkStart w:id="46" w:name="_Ref340758433"/>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w:t>
      </w:r>
      <w:r w:rsidR="00AA47E7">
        <w:fldChar w:fldCharType="end"/>
      </w:r>
      <w:bookmarkEnd w:id="46"/>
    </w:p>
    <w:p w:rsidR="005A5E49" w:rsidRDefault="005A5E49" w:rsidP="005A5E49"/>
    <w:p w:rsidR="00DE7266" w:rsidRDefault="00DE7266" w:rsidP="00DE7266">
      <w:pPr>
        <w:keepNext/>
        <w:widowControl/>
        <w:jc w:val="center"/>
      </w:pPr>
      <w:r w:rsidRPr="00DE7266">
        <w:rPr>
          <w:rFonts w:ascii="宋体" w:eastAsia="宋体" w:hAnsi="宋体" w:cs="宋体"/>
          <w:noProof/>
          <w:kern w:val="0"/>
          <w:sz w:val="24"/>
          <w:szCs w:val="24"/>
        </w:rPr>
        <w:lastRenderedPageBreak/>
        <w:drawing>
          <wp:inline distT="0" distB="0" distL="0" distR="0" wp14:anchorId="012668E6" wp14:editId="3992EE03">
            <wp:extent cx="7600949" cy="4826000"/>
            <wp:effectExtent l="0" t="0" r="63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605233" cy="4828720"/>
                    </a:xfrm>
                    <a:prstGeom prst="rect">
                      <a:avLst/>
                    </a:prstGeom>
                  </pic:spPr>
                </pic:pic>
              </a:graphicData>
            </a:graphic>
          </wp:inline>
        </w:drawing>
      </w:r>
    </w:p>
    <w:p w:rsidR="004B3C73" w:rsidRDefault="00DE7266" w:rsidP="00DE7266">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2</w:t>
      </w:r>
      <w:r w:rsidR="00AA47E7">
        <w:fldChar w:fldCharType="end"/>
      </w:r>
    </w:p>
    <w:p w:rsidR="004E65E1" w:rsidRDefault="004E65E1" w:rsidP="004E65E1">
      <w:pPr>
        <w:pStyle w:val="2"/>
      </w:pPr>
      <w:bookmarkStart w:id="47" w:name="_用户信息管理"/>
      <w:bookmarkEnd w:id="47"/>
      <w:r>
        <w:rPr>
          <w:rFonts w:hint="eastAsia"/>
        </w:rPr>
        <w:t>用户信息管理</w:t>
      </w:r>
    </w:p>
    <w:p w:rsidR="00E55DE5" w:rsidRDefault="00463883" w:rsidP="00463883">
      <w:pPr>
        <w:pStyle w:val="3"/>
      </w:pPr>
      <w:r>
        <w:rPr>
          <w:rFonts w:hint="eastAsia"/>
        </w:rPr>
        <w:t>我的资料</w:t>
      </w:r>
    </w:p>
    <w:p w:rsidR="00C94CCA" w:rsidRDefault="00C94CCA" w:rsidP="00C94CCA">
      <w:pPr>
        <w:ind w:firstLineChars="200" w:firstLine="560"/>
        <w:rPr>
          <w:rFonts w:ascii="楷体" w:eastAsia="楷体" w:hAnsi="楷体"/>
          <w:sz w:val="28"/>
          <w:szCs w:val="28"/>
        </w:rPr>
      </w:pPr>
      <w:r w:rsidRPr="00C94CCA">
        <w:rPr>
          <w:rFonts w:ascii="楷体" w:eastAsia="楷体" w:hAnsi="楷体" w:hint="eastAsia"/>
          <w:sz w:val="28"/>
          <w:szCs w:val="28"/>
        </w:rPr>
        <w:t>对个人信息进行维护</w:t>
      </w:r>
      <w:r w:rsidR="00144B8D">
        <w:rPr>
          <w:rFonts w:ascii="楷体" w:eastAsia="楷体" w:hAnsi="楷体" w:hint="eastAsia"/>
          <w:sz w:val="28"/>
          <w:szCs w:val="28"/>
        </w:rPr>
        <w:t>，比如姓名、联系电话</w:t>
      </w:r>
      <w:r w:rsidR="00FA46DC">
        <w:rPr>
          <w:rFonts w:ascii="楷体" w:eastAsia="楷体" w:hAnsi="楷体" w:hint="eastAsia"/>
          <w:sz w:val="28"/>
          <w:szCs w:val="28"/>
        </w:rPr>
        <w:t>等信息。</w:t>
      </w:r>
    </w:p>
    <w:p w:rsidR="0027476A" w:rsidRPr="00E02AE6" w:rsidRDefault="0027476A" w:rsidP="00E02AE6">
      <w:pPr>
        <w:keepNext/>
        <w:widowControl/>
        <w:jc w:val="center"/>
        <w:rPr>
          <w:rFonts w:ascii="宋体" w:eastAsia="宋体" w:hAnsi="宋体" w:cs="宋体"/>
          <w:noProof/>
          <w:kern w:val="0"/>
          <w:sz w:val="24"/>
          <w:szCs w:val="24"/>
        </w:rPr>
      </w:pPr>
      <w:r w:rsidRPr="00E02AE6">
        <w:rPr>
          <w:rFonts w:ascii="宋体" w:eastAsia="宋体" w:hAnsi="宋体" w:cs="宋体"/>
          <w:noProof/>
          <w:kern w:val="0"/>
          <w:sz w:val="24"/>
          <w:szCs w:val="24"/>
        </w:rPr>
        <w:lastRenderedPageBreak/>
        <w:drawing>
          <wp:inline distT="0" distB="0" distL="0" distR="0" wp14:anchorId="54C1B43E" wp14:editId="262C9AF2">
            <wp:extent cx="7785099" cy="38735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787124" cy="3874508"/>
                    </a:xfrm>
                    <a:prstGeom prst="rect">
                      <a:avLst/>
                    </a:prstGeom>
                  </pic:spPr>
                </pic:pic>
              </a:graphicData>
            </a:graphic>
          </wp:inline>
        </w:drawing>
      </w:r>
    </w:p>
    <w:p w:rsidR="0027476A" w:rsidRDefault="0027476A" w:rsidP="0027476A">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3</w:t>
      </w:r>
      <w:r w:rsidR="00AA47E7">
        <w:fldChar w:fldCharType="end"/>
      </w:r>
    </w:p>
    <w:p w:rsidR="00FA2ECB" w:rsidRDefault="00FA2ECB" w:rsidP="00FA2ECB">
      <w:pPr>
        <w:pStyle w:val="3"/>
      </w:pPr>
      <w:r>
        <w:rPr>
          <w:rFonts w:hint="eastAsia"/>
        </w:rPr>
        <w:t>修改密码</w:t>
      </w:r>
    </w:p>
    <w:p w:rsidR="00302631" w:rsidRPr="00302631" w:rsidRDefault="00302631" w:rsidP="00302631">
      <w:pPr>
        <w:ind w:firstLineChars="200" w:firstLine="560"/>
        <w:rPr>
          <w:rFonts w:ascii="楷体" w:eastAsia="楷体" w:hAnsi="楷体"/>
          <w:sz w:val="28"/>
          <w:szCs w:val="28"/>
        </w:rPr>
      </w:pPr>
    </w:p>
    <w:p w:rsidR="00FA2ECB" w:rsidRDefault="00302631" w:rsidP="006C3E31">
      <w:pPr>
        <w:jc w:val="center"/>
      </w:pPr>
      <w:r>
        <w:rPr>
          <w:noProof/>
        </w:rPr>
        <w:drawing>
          <wp:inline distT="0" distB="0" distL="0" distR="0" wp14:anchorId="18410963" wp14:editId="1211DBC8">
            <wp:extent cx="6131979" cy="2927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31491" cy="2927117"/>
                    </a:xfrm>
                    <a:prstGeom prst="rect">
                      <a:avLst/>
                    </a:prstGeom>
                  </pic:spPr>
                </pic:pic>
              </a:graphicData>
            </a:graphic>
          </wp:inline>
        </w:drawing>
      </w:r>
    </w:p>
    <w:p w:rsidR="0078118F" w:rsidRDefault="0078118F" w:rsidP="00FA2ECB"/>
    <w:p w:rsidR="0078118F" w:rsidRDefault="0078118F" w:rsidP="0078118F">
      <w:pPr>
        <w:pStyle w:val="3"/>
      </w:pPr>
      <w:r>
        <w:rPr>
          <w:rFonts w:hint="eastAsia"/>
        </w:rPr>
        <w:lastRenderedPageBreak/>
        <w:t>操作日志及历史日志</w:t>
      </w:r>
    </w:p>
    <w:p w:rsidR="00E93CFC" w:rsidRPr="00E93CFC" w:rsidRDefault="00E93CFC" w:rsidP="00E93CFC">
      <w:pPr>
        <w:ind w:firstLineChars="200" w:firstLine="560"/>
        <w:rPr>
          <w:rFonts w:ascii="楷体" w:eastAsia="楷体" w:hAnsi="楷体"/>
          <w:sz w:val="28"/>
          <w:szCs w:val="28"/>
        </w:rPr>
      </w:pPr>
      <w:r>
        <w:rPr>
          <w:rFonts w:ascii="楷体" w:eastAsia="楷体" w:hAnsi="楷体" w:hint="eastAsia"/>
          <w:sz w:val="28"/>
          <w:szCs w:val="28"/>
        </w:rPr>
        <w:t>查看用户操作日志信息，系统会把30天的日志信息转到历史日志中。通过历史日志查询更早时间的日志信息。</w:t>
      </w:r>
    </w:p>
    <w:p w:rsidR="0078118F" w:rsidRPr="00FA2ECB" w:rsidRDefault="001240EC" w:rsidP="00E93CFC">
      <w:pPr>
        <w:jc w:val="center"/>
      </w:pPr>
      <w:r>
        <w:rPr>
          <w:noProof/>
        </w:rPr>
        <w:drawing>
          <wp:inline distT="0" distB="0" distL="0" distR="0" wp14:anchorId="52293FB4" wp14:editId="137DB123">
            <wp:extent cx="7365640" cy="29972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380360" cy="3003190"/>
                    </a:xfrm>
                    <a:prstGeom prst="rect">
                      <a:avLst/>
                    </a:prstGeom>
                  </pic:spPr>
                </pic:pic>
              </a:graphicData>
            </a:graphic>
          </wp:inline>
        </w:drawing>
      </w:r>
    </w:p>
    <w:p w:rsidR="00E55DE5" w:rsidRDefault="00E55DE5" w:rsidP="00E55DE5">
      <w:pPr>
        <w:pStyle w:val="2"/>
      </w:pPr>
      <w:bookmarkStart w:id="48" w:name="_订单管理"/>
      <w:bookmarkEnd w:id="48"/>
      <w:r w:rsidRPr="00E55DE5">
        <w:rPr>
          <w:rFonts w:hint="eastAsia"/>
        </w:rPr>
        <w:t>订单管理</w:t>
      </w:r>
    </w:p>
    <w:p w:rsidR="009321DB" w:rsidRDefault="009321DB" w:rsidP="009321DB">
      <w:pPr>
        <w:pStyle w:val="3"/>
      </w:pPr>
      <w:r>
        <w:rPr>
          <w:rFonts w:hint="eastAsia"/>
        </w:rPr>
        <w:t>我的订单</w:t>
      </w:r>
    </w:p>
    <w:p w:rsidR="000B0720" w:rsidRDefault="00C12FC8" w:rsidP="00EF664F">
      <w:pPr>
        <w:ind w:firstLineChars="200" w:firstLine="560"/>
        <w:rPr>
          <w:rFonts w:ascii="楷体" w:eastAsia="楷体" w:hAnsi="楷体"/>
          <w:sz w:val="28"/>
          <w:szCs w:val="28"/>
        </w:rPr>
      </w:pPr>
      <w:r>
        <w:rPr>
          <w:rFonts w:ascii="楷体" w:eastAsia="楷体" w:hAnsi="楷体" w:hint="eastAsia"/>
          <w:sz w:val="28"/>
          <w:szCs w:val="28"/>
        </w:rPr>
        <w:t>查看当前登录用户所有的订单，可以按不同类型的时间等多条件组合查询，如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_Ref340852114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Pr>
          <w:rFonts w:hint="eastAsia"/>
        </w:rPr>
        <w:t>图</w:t>
      </w:r>
      <w:r>
        <w:rPr>
          <w:rFonts w:hint="eastAsia"/>
        </w:rPr>
        <w:t xml:space="preserve"> </w:t>
      </w:r>
      <w:r>
        <w:rPr>
          <w:noProof/>
        </w:rPr>
        <w:t>5</w:t>
      </w:r>
      <w:r>
        <w:noBreakHyphen/>
      </w:r>
      <w:r>
        <w:rPr>
          <w:noProof/>
        </w:rPr>
        <w:t>4</w:t>
      </w:r>
      <w:r>
        <w:rPr>
          <w:rFonts w:ascii="楷体" w:eastAsia="楷体" w:hAnsi="楷体"/>
          <w:sz w:val="28"/>
          <w:szCs w:val="28"/>
        </w:rPr>
        <w:fldChar w:fldCharType="end"/>
      </w:r>
      <w:r>
        <w:rPr>
          <w:rFonts w:ascii="楷体" w:eastAsia="楷体" w:hAnsi="楷体" w:hint="eastAsia"/>
          <w:sz w:val="28"/>
          <w:szCs w:val="28"/>
        </w:rPr>
        <w:t>.</w:t>
      </w:r>
    </w:p>
    <w:p w:rsidR="00C12FC8" w:rsidRPr="00ED3871" w:rsidRDefault="00A657B8" w:rsidP="00A657B8">
      <w:pPr>
        <w:pStyle w:val="a8"/>
        <w:numPr>
          <w:ilvl w:val="0"/>
          <w:numId w:val="35"/>
        </w:numPr>
        <w:ind w:firstLineChars="0"/>
        <w:rPr>
          <w:rFonts w:ascii="楷体" w:eastAsia="楷体" w:hAnsi="楷体"/>
          <w:b/>
          <w:sz w:val="28"/>
          <w:szCs w:val="28"/>
        </w:rPr>
      </w:pPr>
      <w:r w:rsidRPr="00ED3871">
        <w:rPr>
          <w:rFonts w:ascii="楷体" w:eastAsia="楷体" w:hAnsi="楷体" w:hint="eastAsia"/>
          <w:b/>
          <w:sz w:val="28"/>
          <w:szCs w:val="28"/>
        </w:rPr>
        <w:t>订单状态</w:t>
      </w:r>
      <w:r w:rsidR="00D97304" w:rsidRPr="00ED3871">
        <w:rPr>
          <w:rFonts w:ascii="楷体" w:eastAsia="楷体" w:hAnsi="楷体" w:hint="eastAsia"/>
          <w:b/>
          <w:sz w:val="28"/>
          <w:szCs w:val="28"/>
        </w:rPr>
        <w:t>说明</w:t>
      </w:r>
    </w:p>
    <w:p w:rsidR="00477BDB"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未付款：订单生成后没有付款</w:t>
      </w:r>
    </w:p>
    <w:p w:rsidR="00477BDB"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已支付：订单支付成功</w:t>
      </w:r>
    </w:p>
    <w:p w:rsidR="00477BDB" w:rsidRPr="00A657B8"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已出票：表示已消费，订单已结束。</w:t>
      </w:r>
    </w:p>
    <w:p w:rsidR="00E02AE6" w:rsidRDefault="00E02AE6" w:rsidP="00E02AE6">
      <w:pPr>
        <w:keepNext/>
        <w:widowControl/>
        <w:jc w:val="center"/>
      </w:pPr>
      <w:r>
        <w:rPr>
          <w:rFonts w:ascii="宋体" w:eastAsia="宋体" w:hAnsi="宋体" w:cs="宋体"/>
          <w:noProof/>
          <w:kern w:val="0"/>
          <w:sz w:val="24"/>
          <w:szCs w:val="24"/>
        </w:rPr>
        <w:lastRenderedPageBreak/>
        <w:drawing>
          <wp:inline distT="0" distB="0" distL="0" distR="0" wp14:anchorId="58014FE6" wp14:editId="45630FA2">
            <wp:extent cx="9442450" cy="4298950"/>
            <wp:effectExtent l="0" t="0" r="6350" b="6350"/>
            <wp:docPr id="6" name="图片 6" descr="C:\Users\T\AppData\Roaming\Tencent\Users\125475390\QQ\WinTemp\RichOle\}{S@~IDV3IEEILO~GLABD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Roaming\Tencent\Users\125475390\QQ\WinTemp\RichOle\}{S@~IDV3IEEILO~GLABD8J.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42450" cy="4298950"/>
                    </a:xfrm>
                    <a:prstGeom prst="rect">
                      <a:avLst/>
                    </a:prstGeom>
                    <a:noFill/>
                    <a:ln>
                      <a:noFill/>
                    </a:ln>
                  </pic:spPr>
                </pic:pic>
              </a:graphicData>
            </a:graphic>
          </wp:inline>
        </w:drawing>
      </w:r>
    </w:p>
    <w:p w:rsidR="00E02AE6" w:rsidRPr="00E02AE6" w:rsidRDefault="00E02AE6" w:rsidP="00E02AE6">
      <w:pPr>
        <w:pStyle w:val="a9"/>
        <w:jc w:val="center"/>
        <w:rPr>
          <w:rFonts w:ascii="宋体" w:eastAsia="宋体" w:hAnsi="宋体" w:cs="宋体"/>
          <w:kern w:val="0"/>
          <w:sz w:val="24"/>
          <w:szCs w:val="24"/>
        </w:rPr>
      </w:pPr>
      <w:bookmarkStart w:id="49" w:name="_Ref340852114"/>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4</w:t>
      </w:r>
      <w:r w:rsidR="00AA47E7">
        <w:fldChar w:fldCharType="end"/>
      </w:r>
      <w:bookmarkEnd w:id="49"/>
    </w:p>
    <w:p w:rsidR="00E4200B" w:rsidRDefault="00422224" w:rsidP="00422224">
      <w:pPr>
        <w:pStyle w:val="a8"/>
        <w:numPr>
          <w:ilvl w:val="0"/>
          <w:numId w:val="35"/>
        </w:numPr>
        <w:ind w:firstLineChars="0"/>
        <w:rPr>
          <w:rFonts w:ascii="楷体" w:eastAsia="楷体" w:hAnsi="楷体"/>
          <w:sz w:val="28"/>
          <w:szCs w:val="28"/>
        </w:rPr>
      </w:pPr>
      <w:r w:rsidRPr="009D6A08">
        <w:rPr>
          <w:rFonts w:ascii="楷体" w:eastAsia="楷体" w:hAnsi="楷体" w:hint="eastAsia"/>
          <w:sz w:val="28"/>
          <w:szCs w:val="28"/>
        </w:rPr>
        <w:t>点订单号可以查看订单的详细内容</w:t>
      </w:r>
    </w:p>
    <w:p w:rsidR="00AB0DC7" w:rsidRDefault="00747714" w:rsidP="00AB0DC7">
      <w:pPr>
        <w:pStyle w:val="a8"/>
        <w:ind w:left="980" w:firstLineChars="0" w:firstLine="0"/>
        <w:rPr>
          <w:rFonts w:ascii="楷体" w:eastAsia="楷体" w:hAnsi="楷体"/>
          <w:sz w:val="28"/>
          <w:szCs w:val="28"/>
        </w:rPr>
      </w:pPr>
      <w:r>
        <w:rPr>
          <w:rFonts w:ascii="楷体" w:eastAsia="楷体" w:hAnsi="楷体" w:hint="eastAsia"/>
          <w:sz w:val="28"/>
          <w:szCs w:val="28"/>
        </w:rPr>
        <w:t>点订单号查看</w:t>
      </w:r>
      <w:r w:rsidR="00AD355E">
        <w:rPr>
          <w:rFonts w:ascii="楷体" w:eastAsia="楷体" w:hAnsi="楷体" w:hint="eastAsia"/>
          <w:sz w:val="28"/>
          <w:szCs w:val="28"/>
        </w:rPr>
        <w:t>与</w:t>
      </w:r>
      <w:r w:rsidR="00AD355E" w:rsidRPr="00747714">
        <w:rPr>
          <w:rFonts w:ascii="楷体" w:eastAsia="楷体" w:hAnsi="楷体"/>
          <w:noProof/>
          <w:sz w:val="28"/>
          <w:szCs w:val="28"/>
        </w:rPr>
        <w:drawing>
          <wp:inline distT="0" distB="0" distL="0" distR="0" wp14:anchorId="045B94F8" wp14:editId="486E9CC6">
            <wp:extent cx="2057400" cy="304800"/>
            <wp:effectExtent l="0" t="0" r="0" b="0"/>
            <wp:docPr id="8" name="图片 8" descr="C:\Users\T\AppData\Roaming\Tencent\Users\125475390\QQ\WinTemp\RichOle\RLVTWZ4V[Q9R5_Y(}58F3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RLVTWZ4V[Q9R5_Y(}58F3M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304800"/>
                    </a:xfrm>
                    <a:prstGeom prst="rect">
                      <a:avLst/>
                    </a:prstGeom>
                    <a:noFill/>
                    <a:ln>
                      <a:noFill/>
                    </a:ln>
                  </pic:spPr>
                </pic:pic>
              </a:graphicData>
            </a:graphic>
          </wp:inline>
        </w:drawing>
      </w:r>
      <w:r>
        <w:rPr>
          <w:rFonts w:ascii="楷体" w:eastAsia="楷体" w:hAnsi="楷体" w:hint="eastAsia"/>
          <w:sz w:val="28"/>
          <w:szCs w:val="28"/>
        </w:rPr>
        <w:t>点查看详情的功能是一样的，</w:t>
      </w:r>
      <w:r w:rsidR="00AB0DC7">
        <w:rPr>
          <w:rFonts w:ascii="楷体" w:eastAsia="楷体" w:hAnsi="楷体" w:hint="eastAsia"/>
          <w:sz w:val="28"/>
          <w:szCs w:val="28"/>
        </w:rPr>
        <w:t>可以查看订单</w:t>
      </w:r>
      <w:r w:rsidR="00C93BB0">
        <w:rPr>
          <w:rFonts w:ascii="楷体" w:eastAsia="楷体" w:hAnsi="楷体" w:hint="eastAsia"/>
          <w:sz w:val="28"/>
          <w:szCs w:val="28"/>
        </w:rPr>
        <w:t>主信息、订单操作</w:t>
      </w:r>
      <w:r w:rsidR="00AB0DC7">
        <w:rPr>
          <w:rFonts w:ascii="楷体" w:eastAsia="楷体" w:hAnsi="楷体" w:hint="eastAsia"/>
          <w:sz w:val="28"/>
          <w:szCs w:val="28"/>
        </w:rPr>
        <w:t>的日志，订单</w:t>
      </w:r>
      <w:r w:rsidR="00C93BB0">
        <w:rPr>
          <w:rFonts w:ascii="楷体" w:eastAsia="楷体" w:hAnsi="楷体" w:hint="eastAsia"/>
          <w:sz w:val="28"/>
          <w:szCs w:val="28"/>
        </w:rPr>
        <w:t>的明细内容。</w:t>
      </w:r>
    </w:p>
    <w:p w:rsidR="00CA6F5D" w:rsidRPr="00566F79" w:rsidRDefault="00CA6F5D" w:rsidP="00AB0DC7">
      <w:pPr>
        <w:pStyle w:val="a8"/>
        <w:ind w:left="980" w:firstLineChars="0" w:firstLine="0"/>
        <w:rPr>
          <w:rFonts w:ascii="楷体" w:eastAsia="楷体" w:hAnsi="楷体"/>
          <w:b/>
          <w:sz w:val="28"/>
          <w:szCs w:val="28"/>
        </w:rPr>
      </w:pPr>
      <w:r w:rsidRPr="00566F79">
        <w:rPr>
          <w:rFonts w:ascii="楷体" w:eastAsia="楷体" w:hAnsi="楷体" w:hint="eastAsia"/>
          <w:b/>
          <w:sz w:val="28"/>
          <w:szCs w:val="28"/>
        </w:rPr>
        <w:t>在订单已出票前可以修改订单或全单退订。</w:t>
      </w:r>
    </w:p>
    <w:p w:rsidR="00422224" w:rsidRDefault="00054A6B" w:rsidP="00422224">
      <w:pPr>
        <w:keepNext/>
        <w:widowControl/>
        <w:jc w:val="center"/>
      </w:pPr>
      <w:r>
        <w:rPr>
          <w:noProof/>
        </w:rPr>
        <w:lastRenderedPageBreak/>
        <w:drawing>
          <wp:inline distT="0" distB="0" distL="0" distR="0" wp14:anchorId="568137FD" wp14:editId="364DB981">
            <wp:extent cx="6496050" cy="4629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96266" cy="4629304"/>
                    </a:xfrm>
                    <a:prstGeom prst="rect">
                      <a:avLst/>
                    </a:prstGeom>
                  </pic:spPr>
                </pic:pic>
              </a:graphicData>
            </a:graphic>
          </wp:inline>
        </w:drawing>
      </w:r>
    </w:p>
    <w:p w:rsidR="00422224" w:rsidRDefault="00422224" w:rsidP="00422224">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5</w:t>
      </w:r>
      <w:r w:rsidR="00AA47E7">
        <w:fldChar w:fldCharType="end"/>
      </w:r>
    </w:p>
    <w:p w:rsidR="004D151F" w:rsidRDefault="004D151F" w:rsidP="004D151F">
      <w:pPr>
        <w:pStyle w:val="a8"/>
        <w:numPr>
          <w:ilvl w:val="0"/>
          <w:numId w:val="35"/>
        </w:numPr>
        <w:ind w:firstLineChars="0"/>
        <w:rPr>
          <w:rFonts w:ascii="楷体" w:eastAsia="楷体" w:hAnsi="楷体"/>
          <w:sz w:val="28"/>
          <w:szCs w:val="28"/>
        </w:rPr>
      </w:pPr>
      <w:r>
        <w:rPr>
          <w:rFonts w:ascii="楷体" w:eastAsia="楷体" w:hAnsi="楷体" w:hint="eastAsia"/>
          <w:sz w:val="28"/>
          <w:szCs w:val="28"/>
        </w:rPr>
        <w:t>查看订单预付款信息</w:t>
      </w:r>
    </w:p>
    <w:p w:rsidR="004D151F" w:rsidRPr="009D6A08" w:rsidRDefault="004D151F" w:rsidP="004D151F">
      <w:pPr>
        <w:pStyle w:val="a8"/>
        <w:ind w:left="980" w:firstLineChars="0" w:firstLine="0"/>
        <w:rPr>
          <w:rFonts w:ascii="楷体" w:eastAsia="楷体" w:hAnsi="楷体"/>
          <w:sz w:val="28"/>
          <w:szCs w:val="28"/>
        </w:rPr>
      </w:pPr>
      <w:r>
        <w:rPr>
          <w:rFonts w:ascii="楷体" w:eastAsia="楷体" w:hAnsi="楷体" w:hint="eastAsia"/>
          <w:sz w:val="28"/>
          <w:szCs w:val="28"/>
        </w:rPr>
        <w:t>点</w:t>
      </w:r>
      <w:r w:rsidRPr="00E725D5">
        <w:rPr>
          <w:rFonts w:ascii="楷体" w:eastAsia="楷体" w:hAnsi="楷体"/>
          <w:noProof/>
          <w:sz w:val="28"/>
          <w:szCs w:val="28"/>
        </w:rPr>
        <w:drawing>
          <wp:inline distT="0" distB="0" distL="0" distR="0" wp14:anchorId="5ED26679" wp14:editId="48B21D47">
            <wp:extent cx="2038350" cy="336550"/>
            <wp:effectExtent l="0" t="0" r="0" b="6350"/>
            <wp:docPr id="10" name="图片 10" descr="C:\Users\T\AppData\Roaming\Tencent\Users\125475390\QQ\WinTemp\RichOle\{YL52Z7N4HAYOAV1%SYU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Roaming\Tencent\Users\125475390\QQ\WinTemp\RichOle\{YL52Z7N4HAYOAV1%SYUXL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336550"/>
                    </a:xfrm>
                    <a:prstGeom prst="rect">
                      <a:avLst/>
                    </a:prstGeom>
                    <a:noFill/>
                    <a:ln>
                      <a:noFill/>
                    </a:ln>
                  </pic:spPr>
                </pic:pic>
              </a:graphicData>
            </a:graphic>
          </wp:inline>
        </w:drawing>
      </w:r>
      <w:r>
        <w:rPr>
          <w:rFonts w:ascii="楷体" w:eastAsia="楷体" w:hAnsi="楷体" w:hint="eastAsia"/>
          <w:sz w:val="28"/>
          <w:szCs w:val="28"/>
        </w:rPr>
        <w:t>查看订单预付款</w:t>
      </w:r>
      <w:r w:rsidR="00827D30">
        <w:rPr>
          <w:rFonts w:ascii="楷体" w:eastAsia="楷体" w:hAnsi="楷体" w:hint="eastAsia"/>
          <w:sz w:val="28"/>
          <w:szCs w:val="28"/>
        </w:rPr>
        <w:t>付款信息，比如订单支付时消费预付款金额、订单部份退订发生的</w:t>
      </w:r>
      <w:r>
        <w:rPr>
          <w:rFonts w:ascii="楷体" w:eastAsia="楷体" w:hAnsi="楷体" w:hint="eastAsia"/>
          <w:sz w:val="28"/>
          <w:szCs w:val="28"/>
        </w:rPr>
        <w:t>退订</w:t>
      </w:r>
      <w:r w:rsidR="00827D30">
        <w:rPr>
          <w:rFonts w:ascii="楷体" w:eastAsia="楷体" w:hAnsi="楷体" w:hint="eastAsia"/>
          <w:sz w:val="28"/>
          <w:szCs w:val="28"/>
        </w:rPr>
        <w:t>转</w:t>
      </w:r>
      <w:r>
        <w:rPr>
          <w:rFonts w:ascii="楷体" w:eastAsia="楷体" w:hAnsi="楷体" w:hint="eastAsia"/>
          <w:sz w:val="28"/>
          <w:szCs w:val="28"/>
        </w:rPr>
        <w:t>预付款</w:t>
      </w:r>
      <w:r w:rsidR="00827D30">
        <w:rPr>
          <w:rFonts w:ascii="楷体" w:eastAsia="楷体" w:hAnsi="楷体" w:hint="eastAsia"/>
          <w:sz w:val="28"/>
          <w:szCs w:val="28"/>
        </w:rPr>
        <w:t>金额及手续费金额</w:t>
      </w:r>
      <w:r>
        <w:rPr>
          <w:rFonts w:ascii="楷体" w:eastAsia="楷体" w:hAnsi="楷体" w:hint="eastAsia"/>
          <w:sz w:val="28"/>
          <w:szCs w:val="28"/>
        </w:rPr>
        <w:t>。</w:t>
      </w:r>
    </w:p>
    <w:p w:rsidR="0034416B" w:rsidRDefault="0034416B" w:rsidP="0034416B">
      <w:pPr>
        <w:keepNext/>
        <w:widowControl/>
        <w:jc w:val="center"/>
      </w:pPr>
      <w:r>
        <w:rPr>
          <w:noProof/>
        </w:rPr>
        <w:lastRenderedPageBreak/>
        <w:drawing>
          <wp:inline distT="0" distB="0" distL="0" distR="0" wp14:anchorId="741A0727" wp14:editId="2591659F">
            <wp:extent cx="6775450" cy="35433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783321" cy="3547416"/>
                    </a:xfrm>
                    <a:prstGeom prst="rect">
                      <a:avLst/>
                    </a:prstGeom>
                  </pic:spPr>
                </pic:pic>
              </a:graphicData>
            </a:graphic>
          </wp:inline>
        </w:drawing>
      </w:r>
    </w:p>
    <w:p w:rsidR="00AD355E" w:rsidRDefault="0034416B" w:rsidP="0034416B">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6</w:t>
      </w:r>
      <w:r w:rsidR="00AA47E7">
        <w:fldChar w:fldCharType="end"/>
      </w:r>
    </w:p>
    <w:p w:rsidR="003D56D9" w:rsidRDefault="003D56D9" w:rsidP="003D56D9"/>
    <w:p w:rsidR="003D56D9" w:rsidRDefault="00330D23" w:rsidP="003D56D9">
      <w:pPr>
        <w:pStyle w:val="a8"/>
        <w:numPr>
          <w:ilvl w:val="0"/>
          <w:numId w:val="35"/>
        </w:numPr>
        <w:ind w:firstLineChars="0"/>
        <w:rPr>
          <w:rFonts w:ascii="楷体" w:eastAsia="楷体" w:hAnsi="楷体"/>
          <w:sz w:val="28"/>
          <w:szCs w:val="28"/>
        </w:rPr>
      </w:pPr>
      <w:r>
        <w:rPr>
          <w:rFonts w:ascii="楷体" w:eastAsia="楷体" w:hAnsi="楷体" w:hint="eastAsia"/>
          <w:sz w:val="28"/>
          <w:szCs w:val="28"/>
        </w:rPr>
        <w:t>实名制信息查询</w:t>
      </w:r>
    </w:p>
    <w:p w:rsidR="003D56D9" w:rsidRDefault="003D56D9" w:rsidP="003D56D9">
      <w:pPr>
        <w:pStyle w:val="a8"/>
        <w:ind w:left="980" w:firstLine="560"/>
        <w:rPr>
          <w:rFonts w:ascii="楷体" w:eastAsia="楷体" w:hAnsi="楷体"/>
          <w:sz w:val="28"/>
          <w:szCs w:val="28"/>
        </w:rPr>
      </w:pPr>
      <w:r>
        <w:rPr>
          <w:rFonts w:ascii="楷体" w:eastAsia="楷体" w:hAnsi="楷体" w:hint="eastAsia"/>
          <w:sz w:val="28"/>
          <w:szCs w:val="28"/>
        </w:rPr>
        <w:t>点</w:t>
      </w:r>
      <w:r w:rsidRPr="003D56D9">
        <w:rPr>
          <w:rFonts w:ascii="楷体" w:eastAsia="楷体" w:hAnsi="楷体"/>
          <w:noProof/>
          <w:sz w:val="28"/>
          <w:szCs w:val="28"/>
        </w:rPr>
        <w:drawing>
          <wp:inline distT="0" distB="0" distL="0" distR="0" wp14:anchorId="55F44161" wp14:editId="167CFE0F">
            <wp:extent cx="2159000" cy="342900"/>
            <wp:effectExtent l="0" t="0" r="0" b="0"/>
            <wp:docPr id="15" name="图片 15" descr="C:\Users\T\AppData\Roaming\Tencent\Users\125475390\QQ\WinTemp\RichOle\LDF8QS)MT9XQW028U}AM)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ppData\Roaming\Tencent\Users\125475390\QQ\WinTemp\RichOle\LDF8QS)MT9XQW028U}AM)1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000" cy="342900"/>
                    </a:xfrm>
                    <a:prstGeom prst="rect">
                      <a:avLst/>
                    </a:prstGeom>
                    <a:noFill/>
                    <a:ln>
                      <a:noFill/>
                    </a:ln>
                  </pic:spPr>
                </pic:pic>
              </a:graphicData>
            </a:graphic>
          </wp:inline>
        </w:drawing>
      </w:r>
      <w:r>
        <w:rPr>
          <w:rFonts w:ascii="楷体" w:eastAsia="楷体" w:hAnsi="楷体" w:hint="eastAsia"/>
          <w:sz w:val="28"/>
          <w:szCs w:val="28"/>
        </w:rPr>
        <w:t>查看订单</w:t>
      </w:r>
      <w:r w:rsidR="00DB5495">
        <w:rPr>
          <w:rFonts w:ascii="楷体" w:eastAsia="楷体" w:hAnsi="楷体" w:hint="eastAsia"/>
          <w:sz w:val="28"/>
          <w:szCs w:val="28"/>
        </w:rPr>
        <w:t>实名制证件绑定信息。</w:t>
      </w:r>
      <w:r w:rsidR="00407FF3">
        <w:rPr>
          <w:rFonts w:ascii="楷体" w:eastAsia="楷体" w:hAnsi="楷体"/>
          <w:sz w:val="28"/>
          <w:szCs w:val="28"/>
        </w:rPr>
        <w:t>在</w:t>
      </w:r>
      <w:r w:rsidR="00407FF3">
        <w:rPr>
          <w:rFonts w:ascii="楷体" w:eastAsia="楷体" w:hAnsi="楷体" w:hint="eastAsia"/>
          <w:sz w:val="28"/>
          <w:szCs w:val="28"/>
        </w:rPr>
        <w:t>出票前可以在此修改维护绑定的实名制证件信息。</w:t>
      </w:r>
      <w:r w:rsidR="00D76EAE">
        <w:rPr>
          <w:rFonts w:ascii="楷体" w:eastAsia="楷体" w:hAnsi="楷体" w:hint="eastAsia"/>
          <w:sz w:val="28"/>
          <w:szCs w:val="28"/>
        </w:rPr>
        <w:t>出票后实名制的信息则不能再做修改。</w:t>
      </w:r>
    </w:p>
    <w:p w:rsidR="00407FF3" w:rsidRPr="00264971" w:rsidRDefault="00407FF3" w:rsidP="00264971">
      <w:pPr>
        <w:pStyle w:val="a8"/>
        <w:ind w:left="980" w:firstLine="562"/>
        <w:rPr>
          <w:rFonts w:ascii="楷体" w:eastAsia="楷体" w:hAnsi="楷体"/>
          <w:b/>
          <w:sz w:val="28"/>
          <w:szCs w:val="28"/>
        </w:rPr>
      </w:pPr>
      <w:r w:rsidRPr="00264971">
        <w:rPr>
          <w:rFonts w:ascii="楷体" w:eastAsia="楷体" w:hAnsi="楷体" w:hint="eastAsia"/>
          <w:b/>
          <w:sz w:val="28"/>
          <w:szCs w:val="28"/>
        </w:rPr>
        <w:t>如果实名制</w:t>
      </w:r>
      <w:r w:rsidR="00E07E10">
        <w:rPr>
          <w:rFonts w:ascii="楷体" w:eastAsia="楷体" w:hAnsi="楷体" w:hint="eastAsia"/>
          <w:b/>
          <w:sz w:val="28"/>
          <w:szCs w:val="28"/>
        </w:rPr>
        <w:t>信息</w:t>
      </w:r>
      <w:r w:rsidRPr="00264971">
        <w:rPr>
          <w:rFonts w:ascii="楷体" w:eastAsia="楷体" w:hAnsi="楷体" w:hint="eastAsia"/>
          <w:b/>
          <w:sz w:val="28"/>
          <w:szCs w:val="28"/>
        </w:rPr>
        <w:t>填写完后又进行退票，必须在此把退</w:t>
      </w:r>
      <w:r w:rsidR="00B53B9D">
        <w:rPr>
          <w:rFonts w:ascii="楷体" w:eastAsia="楷体" w:hAnsi="楷体" w:hint="eastAsia"/>
          <w:b/>
          <w:sz w:val="28"/>
          <w:szCs w:val="28"/>
        </w:rPr>
        <w:t>票的证件信息删除掉,保证人票数量一致。</w:t>
      </w:r>
    </w:p>
    <w:p w:rsidR="00072050" w:rsidRDefault="00A43D70" w:rsidP="00072050">
      <w:pPr>
        <w:keepNext/>
        <w:widowControl/>
        <w:jc w:val="center"/>
      </w:pPr>
      <w:r w:rsidRPr="00072050">
        <w:rPr>
          <w:noProof/>
        </w:rPr>
        <w:lastRenderedPageBreak/>
        <w:drawing>
          <wp:inline distT="0" distB="0" distL="0" distR="0" wp14:anchorId="542B346E" wp14:editId="18873588">
            <wp:extent cx="8756650" cy="3124200"/>
            <wp:effectExtent l="0" t="0" r="6350" b="0"/>
            <wp:docPr id="16" name="图片 16" descr="C:\Users\T\AppData\Roaming\Tencent\Users\125475390\QQ\WinTemp\RichOle\WA`H2TVSE@6{M%1[6)UX[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ppData\Roaming\Tencent\Users\125475390\QQ\WinTemp\RichOle\WA`H2TVSE@6{M%1[6)UX[M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56650" cy="3124200"/>
                    </a:xfrm>
                    <a:prstGeom prst="rect">
                      <a:avLst/>
                    </a:prstGeom>
                    <a:noFill/>
                    <a:ln>
                      <a:noFill/>
                    </a:ln>
                  </pic:spPr>
                </pic:pic>
              </a:graphicData>
            </a:graphic>
          </wp:inline>
        </w:drawing>
      </w:r>
    </w:p>
    <w:p w:rsidR="00A43D70" w:rsidRPr="00A43D70" w:rsidRDefault="00072050" w:rsidP="00072050">
      <w:pPr>
        <w:pStyle w:val="a9"/>
        <w:jc w:val="center"/>
        <w:rPr>
          <w:rFonts w:asciiTheme="minorHAnsi" w:eastAsiaTheme="minorEastAsia" w:hAnsiTheme="minorHAnsi" w:cstheme="minorBidi"/>
          <w:noProof/>
          <w:sz w:val="21"/>
          <w:szCs w:val="22"/>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7</w:t>
      </w:r>
      <w:r w:rsidR="00AA47E7">
        <w:fldChar w:fldCharType="end"/>
      </w:r>
    </w:p>
    <w:p w:rsidR="00A43D70" w:rsidRPr="009D6A08" w:rsidRDefault="00A43D70" w:rsidP="003D56D9">
      <w:pPr>
        <w:pStyle w:val="a8"/>
        <w:ind w:left="980" w:firstLine="560"/>
        <w:rPr>
          <w:rFonts w:ascii="楷体" w:eastAsia="楷体" w:hAnsi="楷体"/>
          <w:sz w:val="28"/>
          <w:szCs w:val="28"/>
        </w:rPr>
      </w:pPr>
    </w:p>
    <w:p w:rsidR="00DF0590" w:rsidRDefault="00DF0590" w:rsidP="00DF0590">
      <w:pPr>
        <w:pStyle w:val="3"/>
      </w:pPr>
      <w:r>
        <w:rPr>
          <w:rFonts w:hint="eastAsia"/>
        </w:rPr>
        <w:t>我的</w:t>
      </w:r>
      <w:r w:rsidR="009B5F69">
        <w:rPr>
          <w:rFonts w:hint="eastAsia"/>
        </w:rPr>
        <w:t>退</w:t>
      </w:r>
      <w:r>
        <w:rPr>
          <w:rFonts w:hint="eastAsia"/>
        </w:rPr>
        <w:t>订单</w:t>
      </w:r>
    </w:p>
    <w:p w:rsidR="003D56D9" w:rsidRDefault="00DF0590" w:rsidP="00A705F0">
      <w:pPr>
        <w:ind w:firstLineChars="200" w:firstLine="560"/>
        <w:rPr>
          <w:rFonts w:ascii="楷体" w:eastAsia="楷体" w:hAnsi="楷体"/>
          <w:sz w:val="28"/>
          <w:szCs w:val="28"/>
        </w:rPr>
      </w:pPr>
      <w:r>
        <w:rPr>
          <w:rFonts w:ascii="楷体" w:eastAsia="楷体" w:hAnsi="楷体" w:hint="eastAsia"/>
          <w:sz w:val="28"/>
          <w:szCs w:val="28"/>
        </w:rPr>
        <w:t>查看当前登录用户</w:t>
      </w:r>
      <w:r w:rsidR="009E4D65">
        <w:rPr>
          <w:rFonts w:ascii="楷体" w:eastAsia="楷体" w:hAnsi="楷体" w:hint="eastAsia"/>
          <w:sz w:val="28"/>
          <w:szCs w:val="28"/>
        </w:rPr>
        <w:t>对订单</w:t>
      </w:r>
      <w:r>
        <w:rPr>
          <w:rFonts w:ascii="楷体" w:eastAsia="楷体" w:hAnsi="楷体" w:hint="eastAsia"/>
          <w:sz w:val="28"/>
          <w:szCs w:val="28"/>
        </w:rPr>
        <w:t>所有的</w:t>
      </w:r>
      <w:r w:rsidR="009E4D65">
        <w:rPr>
          <w:rFonts w:ascii="楷体" w:eastAsia="楷体" w:hAnsi="楷体" w:hint="eastAsia"/>
          <w:sz w:val="28"/>
          <w:szCs w:val="28"/>
        </w:rPr>
        <w:t>修改记录</w:t>
      </w:r>
      <w:r>
        <w:rPr>
          <w:rFonts w:ascii="楷体" w:eastAsia="楷体" w:hAnsi="楷体" w:hint="eastAsia"/>
          <w:sz w:val="28"/>
          <w:szCs w:val="28"/>
        </w:rPr>
        <w:t>，</w:t>
      </w:r>
      <w:r w:rsidR="0039019D">
        <w:rPr>
          <w:rFonts w:ascii="楷体" w:eastAsia="楷体" w:hAnsi="楷体" w:hint="eastAsia"/>
          <w:sz w:val="28"/>
          <w:szCs w:val="28"/>
        </w:rPr>
        <w:t>发退订为定义标准，如果修改订单时是增加数量，那么退订数量和金额都会为负数。保证订单原数据-修改(退订)数据=最终数据的数据关系。</w:t>
      </w:r>
    </w:p>
    <w:p w:rsidR="008E518F" w:rsidRDefault="008E518F" w:rsidP="00A705F0">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Pr>
          <w:rFonts w:ascii="楷体" w:eastAsia="楷体" w:hAnsi="楷体" w:hint="eastAsia"/>
          <w:sz w:val="28"/>
          <w:szCs w:val="28"/>
        </w:rPr>
        <w:t>做了2次修改，第一次退订了5张，退订金额为50元，第2次修改又增加了1张票，退订金额为-10元。</w:t>
      </w:r>
    </w:p>
    <w:p w:rsidR="00677EE7" w:rsidRDefault="00677EE7" w:rsidP="00677EE7">
      <w:pPr>
        <w:keepNext/>
        <w:widowControl/>
        <w:jc w:val="center"/>
      </w:pPr>
      <w:r>
        <w:rPr>
          <w:noProof/>
        </w:rPr>
        <w:lastRenderedPageBreak/>
        <w:drawing>
          <wp:inline distT="0" distB="0" distL="0" distR="0" wp14:anchorId="161D6685" wp14:editId="00F2B411">
            <wp:extent cx="6775450" cy="41148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774351" cy="4114133"/>
                    </a:xfrm>
                    <a:prstGeom prst="rect">
                      <a:avLst/>
                    </a:prstGeom>
                  </pic:spPr>
                </pic:pic>
              </a:graphicData>
            </a:graphic>
          </wp:inline>
        </w:drawing>
      </w:r>
    </w:p>
    <w:p w:rsidR="00677EE7" w:rsidRDefault="00677EE7" w:rsidP="00677EE7">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8</w:t>
      </w:r>
      <w:r w:rsidR="00AA47E7">
        <w:fldChar w:fldCharType="end"/>
      </w:r>
    </w:p>
    <w:p w:rsidR="00C71620" w:rsidRDefault="00C71620" w:rsidP="00C71620">
      <w:pPr>
        <w:pStyle w:val="3"/>
      </w:pPr>
      <w:bookmarkStart w:id="50" w:name="_订单统计"/>
      <w:bookmarkEnd w:id="50"/>
      <w:r>
        <w:rPr>
          <w:rFonts w:hint="eastAsia"/>
        </w:rPr>
        <w:t>订单统计</w:t>
      </w:r>
    </w:p>
    <w:p w:rsidR="003D3244" w:rsidRDefault="000C742E" w:rsidP="003D3244">
      <w:pPr>
        <w:ind w:firstLineChars="200" w:firstLine="560"/>
        <w:rPr>
          <w:rFonts w:ascii="楷体" w:eastAsia="楷体" w:hAnsi="楷体"/>
          <w:sz w:val="28"/>
          <w:szCs w:val="28"/>
        </w:rPr>
      </w:pPr>
      <w:r>
        <w:rPr>
          <w:rFonts w:ascii="楷体" w:eastAsia="楷体" w:hAnsi="楷体" w:hint="eastAsia"/>
          <w:sz w:val="28"/>
          <w:szCs w:val="28"/>
        </w:rPr>
        <w:t>对订单初始支付的数据进行统计，不包含订单修改的数据，订单修改的统计在</w:t>
      </w:r>
      <w:hyperlink w:anchor="_退订单统计" w:history="1">
        <w:r w:rsidRPr="007C6932">
          <w:rPr>
            <w:rStyle w:val="a4"/>
            <w:rFonts w:ascii="楷体" w:eastAsia="楷体" w:hAnsi="楷体" w:hint="eastAsia"/>
            <w:sz w:val="28"/>
            <w:szCs w:val="28"/>
          </w:rPr>
          <w:t>退订单统计</w:t>
        </w:r>
      </w:hyperlink>
      <w:r>
        <w:rPr>
          <w:rFonts w:ascii="楷体" w:eastAsia="楷体" w:hAnsi="楷体" w:hint="eastAsia"/>
          <w:sz w:val="28"/>
          <w:szCs w:val="28"/>
        </w:rPr>
        <w:t>中查看。</w:t>
      </w:r>
    </w:p>
    <w:p w:rsidR="00A64686" w:rsidRDefault="00A64686" w:rsidP="00A64686">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sidR="00005A5D">
        <w:rPr>
          <w:rFonts w:ascii="楷体" w:eastAsia="楷体" w:hAnsi="楷体" w:hint="eastAsia"/>
          <w:sz w:val="28"/>
          <w:szCs w:val="28"/>
        </w:rPr>
        <w:t xml:space="preserve">初始下单时总共是11张，金额110元。 </w:t>
      </w:r>
    </w:p>
    <w:p w:rsidR="003D3244" w:rsidRPr="00A64686" w:rsidRDefault="003D3244" w:rsidP="003D3244"/>
    <w:p w:rsidR="0081608E" w:rsidRDefault="002D56B5" w:rsidP="0081608E">
      <w:pPr>
        <w:keepNext/>
        <w:widowControl/>
        <w:jc w:val="center"/>
      </w:pPr>
      <w:r>
        <w:rPr>
          <w:noProof/>
        </w:rPr>
        <w:lastRenderedPageBreak/>
        <w:drawing>
          <wp:inline distT="0" distB="0" distL="0" distR="0" wp14:anchorId="79F2A90B" wp14:editId="6D4C0607">
            <wp:extent cx="6775450" cy="36322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77465" cy="3633280"/>
                    </a:xfrm>
                    <a:prstGeom prst="rect">
                      <a:avLst/>
                    </a:prstGeom>
                  </pic:spPr>
                </pic:pic>
              </a:graphicData>
            </a:graphic>
          </wp:inline>
        </w:drawing>
      </w:r>
    </w:p>
    <w:p w:rsidR="002D56B5" w:rsidRPr="002D56B5" w:rsidRDefault="0081608E" w:rsidP="0081608E">
      <w:pPr>
        <w:pStyle w:val="a9"/>
        <w:jc w:val="center"/>
        <w:rPr>
          <w:noProof/>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9</w:t>
      </w:r>
      <w:r w:rsidR="00AA47E7">
        <w:fldChar w:fldCharType="end"/>
      </w:r>
    </w:p>
    <w:p w:rsidR="007C6932" w:rsidRDefault="007C6932" w:rsidP="007C6932">
      <w:pPr>
        <w:pStyle w:val="3"/>
      </w:pPr>
      <w:bookmarkStart w:id="51" w:name="_退订单统计"/>
      <w:bookmarkEnd w:id="51"/>
      <w:r>
        <w:rPr>
          <w:rFonts w:hint="eastAsia"/>
        </w:rPr>
        <w:t>退订单统计</w:t>
      </w:r>
    </w:p>
    <w:p w:rsidR="007C6932" w:rsidRDefault="007C6932" w:rsidP="007C6932">
      <w:pPr>
        <w:ind w:firstLineChars="200" w:firstLine="560"/>
        <w:rPr>
          <w:rFonts w:ascii="楷体" w:eastAsia="楷体" w:hAnsi="楷体"/>
          <w:sz w:val="28"/>
          <w:szCs w:val="28"/>
        </w:rPr>
      </w:pPr>
      <w:r>
        <w:rPr>
          <w:rFonts w:ascii="楷体" w:eastAsia="楷体" w:hAnsi="楷体" w:hint="eastAsia"/>
          <w:sz w:val="28"/>
          <w:szCs w:val="28"/>
        </w:rPr>
        <w:t>对订单修改的数据进行统计，不包含订单初始支付的数据，订单订单初始支付的数据在</w:t>
      </w:r>
      <w:hyperlink w:anchor="_订单统计" w:history="1">
        <w:r w:rsidRPr="007C6932">
          <w:rPr>
            <w:rStyle w:val="a4"/>
            <w:rFonts w:ascii="楷体" w:eastAsia="楷体" w:hAnsi="楷体" w:hint="eastAsia"/>
            <w:sz w:val="28"/>
            <w:szCs w:val="28"/>
          </w:rPr>
          <w:t>订单统计</w:t>
        </w:r>
      </w:hyperlink>
      <w:r>
        <w:rPr>
          <w:rFonts w:ascii="楷体" w:eastAsia="楷体" w:hAnsi="楷体" w:hint="eastAsia"/>
          <w:sz w:val="28"/>
          <w:szCs w:val="28"/>
        </w:rPr>
        <w:t>中查看。</w:t>
      </w:r>
    </w:p>
    <w:p w:rsidR="00005A5D" w:rsidRDefault="00005A5D" w:rsidP="00005A5D">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Pr>
          <w:rFonts w:ascii="楷体" w:eastAsia="楷体" w:hAnsi="楷体" w:hint="eastAsia"/>
          <w:sz w:val="28"/>
          <w:szCs w:val="28"/>
        </w:rPr>
        <w:t>初始下单时总共是11张，金额110元。 随后做了2次修改，第一次退订了5张，退订金额为50元，第2次修改又增加了1张票，退订金额为-10元。</w:t>
      </w:r>
      <w:r w:rsidR="00EB2D97">
        <w:rPr>
          <w:rFonts w:ascii="楷体" w:eastAsia="楷体" w:hAnsi="楷体"/>
          <w:sz w:val="28"/>
          <w:szCs w:val="28"/>
        </w:rPr>
        <w:t>统</w:t>
      </w:r>
      <w:r w:rsidR="00EB2D97">
        <w:rPr>
          <w:rFonts w:ascii="楷体" w:eastAsia="楷体" w:hAnsi="楷体" w:hint="eastAsia"/>
          <w:sz w:val="28"/>
          <w:szCs w:val="28"/>
        </w:rPr>
        <w:t>计结果就是退订4张，金额为40元。</w:t>
      </w:r>
    </w:p>
    <w:p w:rsidR="00C71620" w:rsidRPr="00005A5D" w:rsidRDefault="00C71620" w:rsidP="00C71620"/>
    <w:p w:rsidR="00DB250B" w:rsidRDefault="00DB250B" w:rsidP="00DB250B">
      <w:pPr>
        <w:keepNext/>
        <w:widowControl/>
        <w:jc w:val="center"/>
      </w:pPr>
      <w:r>
        <w:rPr>
          <w:noProof/>
        </w:rPr>
        <w:lastRenderedPageBreak/>
        <w:drawing>
          <wp:inline distT="0" distB="0" distL="0" distR="0" wp14:anchorId="189029AA" wp14:editId="6D9B209E">
            <wp:extent cx="6775450" cy="371475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784006" cy="3719441"/>
                    </a:xfrm>
                    <a:prstGeom prst="rect">
                      <a:avLst/>
                    </a:prstGeom>
                  </pic:spPr>
                </pic:pic>
              </a:graphicData>
            </a:graphic>
          </wp:inline>
        </w:drawing>
      </w:r>
    </w:p>
    <w:p w:rsidR="00AD5007" w:rsidRDefault="00DB250B" w:rsidP="00DB250B">
      <w:pPr>
        <w:pStyle w:val="a9"/>
        <w:jc w:val="center"/>
        <w:rPr>
          <w:noProof/>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10</w:t>
      </w:r>
      <w:r w:rsidR="00AA47E7">
        <w:fldChar w:fldCharType="end"/>
      </w:r>
    </w:p>
    <w:p w:rsidR="00AD5007" w:rsidRDefault="00AD5007" w:rsidP="00AD5007">
      <w:pPr>
        <w:pStyle w:val="3"/>
      </w:pPr>
      <w:r>
        <w:rPr>
          <w:rFonts w:hint="eastAsia"/>
        </w:rPr>
        <w:t>订单操作日志</w:t>
      </w:r>
    </w:p>
    <w:p w:rsidR="00AD5007" w:rsidRDefault="00AD5007" w:rsidP="00AD5007">
      <w:pPr>
        <w:ind w:firstLineChars="200" w:firstLine="560"/>
        <w:rPr>
          <w:rFonts w:ascii="楷体" w:eastAsia="楷体" w:hAnsi="楷体"/>
          <w:sz w:val="28"/>
          <w:szCs w:val="28"/>
        </w:rPr>
      </w:pPr>
      <w:r>
        <w:rPr>
          <w:rFonts w:ascii="楷体" w:eastAsia="楷体" w:hAnsi="楷体" w:hint="eastAsia"/>
          <w:sz w:val="28"/>
          <w:szCs w:val="28"/>
        </w:rPr>
        <w:t>查看针对订单操作日志流水。</w:t>
      </w:r>
    </w:p>
    <w:p w:rsidR="00AD5007" w:rsidRPr="00CB051C" w:rsidRDefault="00AD5007" w:rsidP="00AD5007"/>
    <w:p w:rsidR="0049199D" w:rsidRDefault="0049199D" w:rsidP="0049199D">
      <w:pPr>
        <w:keepNext/>
        <w:widowControl/>
        <w:jc w:val="center"/>
      </w:pPr>
      <w:r>
        <w:rPr>
          <w:noProof/>
        </w:rPr>
        <w:lastRenderedPageBreak/>
        <w:drawing>
          <wp:inline distT="0" distB="0" distL="0" distR="0" wp14:anchorId="733F40A3" wp14:editId="5C9F94FD">
            <wp:extent cx="6775450" cy="47942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778601" cy="4796480"/>
                    </a:xfrm>
                    <a:prstGeom prst="rect">
                      <a:avLst/>
                    </a:prstGeom>
                  </pic:spPr>
                </pic:pic>
              </a:graphicData>
            </a:graphic>
          </wp:inline>
        </w:drawing>
      </w:r>
    </w:p>
    <w:p w:rsidR="00AD5007" w:rsidRPr="00AD5007" w:rsidRDefault="0049199D" w:rsidP="0049199D">
      <w:pPr>
        <w:pStyle w:val="a9"/>
        <w:jc w:val="center"/>
        <w:rPr>
          <w:noProof/>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5</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11</w:t>
      </w:r>
      <w:r w:rsidR="00AA47E7">
        <w:fldChar w:fldCharType="end"/>
      </w:r>
    </w:p>
    <w:p w:rsidR="003554E0" w:rsidRDefault="003554E0" w:rsidP="003554E0">
      <w:pPr>
        <w:pStyle w:val="1"/>
        <w:rPr>
          <w:rFonts w:ascii="黑体" w:eastAsia="黑体" w:hAnsi="黑体"/>
          <w:sz w:val="36"/>
          <w:szCs w:val="36"/>
        </w:rPr>
      </w:pPr>
      <w:r>
        <w:rPr>
          <w:rFonts w:ascii="黑体" w:eastAsia="黑体" w:hAnsi="黑体" w:hint="eastAsia"/>
          <w:sz w:val="36"/>
          <w:szCs w:val="36"/>
        </w:rPr>
        <w:t>结算中心功能说明</w:t>
      </w:r>
    </w:p>
    <w:p w:rsidR="00CC3F91" w:rsidRDefault="00CC3F91" w:rsidP="008B72B8">
      <w:pPr>
        <w:ind w:firstLineChars="200" w:firstLine="560"/>
        <w:rPr>
          <w:rFonts w:ascii="楷体" w:eastAsia="楷体" w:hAnsi="楷体"/>
          <w:sz w:val="28"/>
          <w:szCs w:val="28"/>
        </w:rPr>
      </w:pPr>
      <w:r w:rsidRPr="00CC1DC2">
        <w:rPr>
          <w:rFonts w:ascii="楷体" w:eastAsia="楷体" w:hAnsi="楷体" w:hint="eastAsia"/>
          <w:sz w:val="28"/>
          <w:szCs w:val="28"/>
        </w:rPr>
        <w:t>登录成功后，点页面的右上角</w:t>
      </w:r>
      <w:r w:rsidR="003A7AAF" w:rsidRPr="008B72B8">
        <w:rPr>
          <w:rFonts w:ascii="楷体" w:eastAsia="楷体" w:hAnsi="楷体"/>
          <w:noProof/>
          <w:sz w:val="28"/>
          <w:szCs w:val="28"/>
        </w:rPr>
        <w:drawing>
          <wp:inline distT="0" distB="0" distL="0" distR="0" wp14:anchorId="71239DC7" wp14:editId="7E68BC66">
            <wp:extent cx="552450" cy="171450"/>
            <wp:effectExtent l="0" t="0" r="0" b="0"/>
            <wp:docPr id="26" name="图片 26" descr="C:\Users\T\AppData\Roaming\Tencent\Users\125475390\QQ\WinTemp\RichOle\DT(1140D8EV65H)DK2QNY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ppData\Roaming\Tencent\Users\125475390\QQ\WinTemp\RichOle\DT(1140D8EV65H)DK2QNYR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CC1DC2">
        <w:rPr>
          <w:rFonts w:ascii="楷体" w:eastAsia="楷体" w:hAnsi="楷体" w:hint="eastAsia"/>
          <w:sz w:val="28"/>
          <w:szCs w:val="28"/>
        </w:rPr>
        <w:t>按钮,如</w:t>
      </w:r>
      <w:r w:rsidR="003A7AAF">
        <w:rPr>
          <w:rFonts w:ascii="楷体" w:eastAsia="楷体" w:hAnsi="楷体"/>
          <w:sz w:val="28"/>
          <w:szCs w:val="28"/>
        </w:rPr>
        <w:fldChar w:fldCharType="begin"/>
      </w:r>
      <w:r w:rsidR="003A7AAF">
        <w:rPr>
          <w:rFonts w:ascii="楷体" w:eastAsia="楷体" w:hAnsi="楷体"/>
          <w:sz w:val="28"/>
          <w:szCs w:val="28"/>
        </w:rPr>
        <w:instrText xml:space="preserve"> </w:instrText>
      </w:r>
      <w:r w:rsidR="003A7AAF">
        <w:rPr>
          <w:rFonts w:ascii="楷体" w:eastAsia="楷体" w:hAnsi="楷体" w:hint="eastAsia"/>
          <w:sz w:val="28"/>
          <w:szCs w:val="28"/>
        </w:rPr>
        <w:instrText>REF _Ref340859629 \h</w:instrText>
      </w:r>
      <w:r w:rsidR="003A7AAF">
        <w:rPr>
          <w:rFonts w:ascii="楷体" w:eastAsia="楷体" w:hAnsi="楷体"/>
          <w:sz w:val="28"/>
          <w:szCs w:val="28"/>
        </w:rPr>
        <w:instrText xml:space="preserve"> </w:instrText>
      </w:r>
      <w:r w:rsidR="008B72B8">
        <w:rPr>
          <w:rFonts w:ascii="楷体" w:eastAsia="楷体" w:hAnsi="楷体"/>
          <w:sz w:val="28"/>
          <w:szCs w:val="28"/>
        </w:rPr>
        <w:instrText xml:space="preserve"> \* MERGEFORMAT </w:instrText>
      </w:r>
      <w:r w:rsidR="003A7AAF">
        <w:rPr>
          <w:rFonts w:ascii="楷体" w:eastAsia="楷体" w:hAnsi="楷体"/>
          <w:sz w:val="28"/>
          <w:szCs w:val="28"/>
        </w:rPr>
      </w:r>
      <w:r w:rsidR="003A7AAF">
        <w:rPr>
          <w:rFonts w:ascii="楷体" w:eastAsia="楷体" w:hAnsi="楷体"/>
          <w:sz w:val="28"/>
          <w:szCs w:val="28"/>
        </w:rPr>
        <w:fldChar w:fldCharType="separate"/>
      </w:r>
      <w:r w:rsidR="003A7AAF" w:rsidRPr="008B72B8">
        <w:rPr>
          <w:rFonts w:ascii="楷体" w:eastAsia="楷体" w:hAnsi="楷体" w:hint="eastAsia"/>
          <w:sz w:val="28"/>
          <w:szCs w:val="28"/>
        </w:rPr>
        <w:t xml:space="preserve">图 </w:t>
      </w:r>
      <w:r w:rsidR="003A7AAF" w:rsidRPr="008B72B8">
        <w:rPr>
          <w:rFonts w:ascii="楷体" w:eastAsia="楷体" w:hAnsi="楷体"/>
          <w:sz w:val="28"/>
          <w:szCs w:val="28"/>
        </w:rPr>
        <w:t>6</w:t>
      </w:r>
      <w:r w:rsidR="003A7AAF" w:rsidRPr="008B72B8">
        <w:rPr>
          <w:rFonts w:ascii="楷体" w:eastAsia="楷体" w:hAnsi="楷体"/>
          <w:sz w:val="28"/>
          <w:szCs w:val="28"/>
        </w:rPr>
        <w:noBreakHyphen/>
        <w:t>1</w:t>
      </w:r>
      <w:r w:rsidR="003A7AAF">
        <w:rPr>
          <w:rFonts w:ascii="楷体" w:eastAsia="楷体" w:hAnsi="楷体"/>
          <w:sz w:val="28"/>
          <w:szCs w:val="28"/>
        </w:rPr>
        <w:fldChar w:fldCharType="end"/>
      </w:r>
      <w:r w:rsidRPr="00CC1DC2">
        <w:rPr>
          <w:rFonts w:ascii="楷体" w:eastAsia="楷体" w:hAnsi="楷体" w:hint="eastAsia"/>
          <w:sz w:val="28"/>
          <w:szCs w:val="28"/>
        </w:rPr>
        <w:t>，进入</w:t>
      </w:r>
      <w:r w:rsidR="003A7AAF">
        <w:rPr>
          <w:rFonts w:ascii="楷体" w:eastAsia="楷体" w:hAnsi="楷体" w:hint="eastAsia"/>
          <w:sz w:val="28"/>
          <w:szCs w:val="28"/>
        </w:rPr>
        <w:t>结算中心</w:t>
      </w:r>
      <w:r w:rsidRPr="00CC1DC2">
        <w:rPr>
          <w:rFonts w:ascii="楷体" w:eastAsia="楷体" w:hAnsi="楷体" w:hint="eastAsia"/>
          <w:sz w:val="28"/>
          <w:szCs w:val="28"/>
        </w:rPr>
        <w:t>，即进入用户个人的</w:t>
      </w:r>
      <w:r w:rsidR="00002DD3">
        <w:rPr>
          <w:rFonts w:ascii="楷体" w:eastAsia="楷体" w:hAnsi="楷体" w:hint="eastAsia"/>
          <w:sz w:val="28"/>
          <w:szCs w:val="28"/>
        </w:rPr>
        <w:t>结算</w:t>
      </w:r>
      <w:r w:rsidRPr="00CC1DC2">
        <w:rPr>
          <w:rFonts w:ascii="楷体" w:eastAsia="楷体" w:hAnsi="楷体" w:hint="eastAsia"/>
          <w:sz w:val="28"/>
          <w:szCs w:val="28"/>
        </w:rPr>
        <w:t>中心。</w:t>
      </w:r>
    </w:p>
    <w:p w:rsidR="00196773" w:rsidRDefault="00196773" w:rsidP="008B72B8">
      <w:pPr>
        <w:ind w:firstLineChars="200" w:firstLine="560"/>
        <w:rPr>
          <w:rFonts w:ascii="楷体" w:eastAsia="楷体" w:hAnsi="楷体"/>
          <w:sz w:val="28"/>
          <w:szCs w:val="28"/>
        </w:rPr>
      </w:pPr>
      <w:r>
        <w:rPr>
          <w:rFonts w:ascii="楷体" w:eastAsia="楷体" w:hAnsi="楷体" w:hint="eastAsia"/>
          <w:sz w:val="28"/>
          <w:szCs w:val="28"/>
        </w:rPr>
        <w:t>结算中心只对用户预付款账户管理与查询，并不关心具体的交易内容。</w:t>
      </w:r>
      <w:r>
        <w:rPr>
          <w:rFonts w:ascii="楷体" w:eastAsia="楷体" w:hAnsi="楷体"/>
          <w:sz w:val="28"/>
          <w:szCs w:val="28"/>
        </w:rPr>
        <w:t>主</w:t>
      </w:r>
      <w:r>
        <w:rPr>
          <w:rFonts w:ascii="楷体" w:eastAsia="楷体" w:hAnsi="楷体" w:hint="eastAsia"/>
          <w:sz w:val="28"/>
          <w:szCs w:val="28"/>
        </w:rPr>
        <w:t>要功能有</w:t>
      </w:r>
      <w:hyperlink w:anchor="_充值" w:history="1">
        <w:r w:rsidRPr="008B438F">
          <w:rPr>
            <w:rStyle w:val="a4"/>
            <w:rFonts w:ascii="楷体" w:eastAsia="楷体" w:hAnsi="楷体" w:hint="eastAsia"/>
            <w:sz w:val="28"/>
            <w:szCs w:val="28"/>
          </w:rPr>
          <w:t>充值</w:t>
        </w:r>
      </w:hyperlink>
      <w:r>
        <w:rPr>
          <w:rFonts w:ascii="楷体" w:eastAsia="楷体" w:hAnsi="楷体" w:hint="eastAsia"/>
          <w:sz w:val="28"/>
          <w:szCs w:val="28"/>
        </w:rPr>
        <w:t>、</w:t>
      </w:r>
      <w:hyperlink w:anchor="_账户转账" w:history="1">
        <w:r w:rsidRPr="008B438F">
          <w:rPr>
            <w:rStyle w:val="a4"/>
            <w:rFonts w:ascii="楷体" w:eastAsia="楷体" w:hAnsi="楷体" w:hint="eastAsia"/>
            <w:sz w:val="28"/>
            <w:szCs w:val="28"/>
          </w:rPr>
          <w:t>转账</w:t>
        </w:r>
      </w:hyperlink>
      <w:r>
        <w:rPr>
          <w:rFonts w:ascii="楷体" w:eastAsia="楷体" w:hAnsi="楷体" w:hint="eastAsia"/>
          <w:sz w:val="28"/>
          <w:szCs w:val="28"/>
        </w:rPr>
        <w:t>、</w:t>
      </w:r>
      <w:hyperlink w:anchor="_提现" w:history="1">
        <w:r w:rsidR="000644B9" w:rsidRPr="008B438F">
          <w:rPr>
            <w:rStyle w:val="a4"/>
            <w:rFonts w:ascii="楷体" w:eastAsia="楷体" w:hAnsi="楷体" w:hint="eastAsia"/>
            <w:sz w:val="28"/>
            <w:szCs w:val="28"/>
          </w:rPr>
          <w:t>提现</w:t>
        </w:r>
      </w:hyperlink>
      <w:r w:rsidR="000644B9">
        <w:rPr>
          <w:rFonts w:ascii="楷体" w:eastAsia="楷体" w:hAnsi="楷体" w:hint="eastAsia"/>
          <w:sz w:val="28"/>
          <w:szCs w:val="28"/>
        </w:rPr>
        <w:t>、</w:t>
      </w:r>
      <w:hyperlink w:anchor="_预付款查询" w:history="1">
        <w:r w:rsidRPr="008B438F">
          <w:rPr>
            <w:rStyle w:val="a4"/>
            <w:rFonts w:ascii="楷体" w:eastAsia="楷体" w:hAnsi="楷体" w:hint="eastAsia"/>
            <w:sz w:val="28"/>
            <w:szCs w:val="28"/>
          </w:rPr>
          <w:t>预付款明细</w:t>
        </w:r>
      </w:hyperlink>
      <w:r w:rsidR="000644B9">
        <w:rPr>
          <w:rFonts w:ascii="楷体" w:eastAsia="楷体" w:hAnsi="楷体" w:hint="eastAsia"/>
          <w:sz w:val="28"/>
          <w:szCs w:val="28"/>
        </w:rPr>
        <w:t>、</w:t>
      </w:r>
      <w:hyperlink w:anchor="_预付款统计" w:history="1">
        <w:r w:rsidRPr="008B438F">
          <w:rPr>
            <w:rStyle w:val="a4"/>
            <w:rFonts w:ascii="楷体" w:eastAsia="楷体" w:hAnsi="楷体" w:hint="eastAsia"/>
            <w:sz w:val="28"/>
            <w:szCs w:val="28"/>
          </w:rPr>
          <w:t>预付款统计</w:t>
        </w:r>
      </w:hyperlink>
      <w:r>
        <w:rPr>
          <w:rFonts w:ascii="楷体" w:eastAsia="楷体" w:hAnsi="楷体" w:hint="eastAsia"/>
          <w:sz w:val="28"/>
          <w:szCs w:val="28"/>
        </w:rPr>
        <w:t>。</w:t>
      </w:r>
    </w:p>
    <w:p w:rsidR="00CC3F91" w:rsidRPr="00CC3F91" w:rsidRDefault="00CC3F91" w:rsidP="00CC3F91"/>
    <w:p w:rsidR="003A7AAF" w:rsidRDefault="00CC3F91" w:rsidP="003A7AAF">
      <w:pPr>
        <w:keepNext/>
        <w:widowControl/>
        <w:jc w:val="center"/>
      </w:pPr>
      <w:r>
        <w:rPr>
          <w:rFonts w:ascii="宋体" w:eastAsia="宋体" w:hAnsi="宋体" w:cs="宋体"/>
          <w:noProof/>
          <w:kern w:val="0"/>
          <w:sz w:val="24"/>
          <w:szCs w:val="24"/>
        </w:rPr>
        <w:lastRenderedPageBreak/>
        <w:drawing>
          <wp:inline distT="0" distB="0" distL="0" distR="0" wp14:anchorId="455ADFAA" wp14:editId="4A4345AA">
            <wp:extent cx="9820275" cy="2381250"/>
            <wp:effectExtent l="0" t="0" r="9525" b="0"/>
            <wp:docPr id="24" name="图片 24" descr="C:\Users\T\AppData\Roaming\Tencent\Users\125475390\QQ\WinTemp\RichOle\JE}K%CB5TI_HVVO}@VPS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ppData\Roaming\Tencent\Users\125475390\QQ\WinTemp\RichOle\JE}K%CB5TI_HVVO}@VPSA8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20275" cy="2381250"/>
                    </a:xfrm>
                    <a:prstGeom prst="rect">
                      <a:avLst/>
                    </a:prstGeom>
                    <a:noFill/>
                    <a:ln>
                      <a:noFill/>
                    </a:ln>
                  </pic:spPr>
                </pic:pic>
              </a:graphicData>
            </a:graphic>
          </wp:inline>
        </w:drawing>
      </w:r>
    </w:p>
    <w:p w:rsidR="00CC3F91" w:rsidRPr="00CC3F91" w:rsidRDefault="003A7AAF" w:rsidP="003A7AAF">
      <w:pPr>
        <w:pStyle w:val="a9"/>
        <w:jc w:val="center"/>
        <w:rPr>
          <w:rFonts w:ascii="宋体" w:eastAsia="宋体" w:hAnsi="宋体" w:cs="宋体"/>
          <w:kern w:val="0"/>
          <w:sz w:val="24"/>
          <w:szCs w:val="24"/>
        </w:rPr>
      </w:pPr>
      <w:bookmarkStart w:id="52" w:name="_Ref340859629"/>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1</w:t>
      </w:r>
      <w:r w:rsidR="00AA47E7">
        <w:fldChar w:fldCharType="end"/>
      </w:r>
      <w:bookmarkEnd w:id="52"/>
    </w:p>
    <w:p w:rsidR="00E50F32" w:rsidRDefault="00E50F32" w:rsidP="00E50F32">
      <w:pPr>
        <w:keepNext/>
        <w:widowControl/>
        <w:jc w:val="center"/>
      </w:pPr>
      <w:r w:rsidRPr="00E50F32">
        <w:rPr>
          <w:rFonts w:ascii="宋体" w:eastAsia="宋体" w:hAnsi="宋体" w:cs="宋体"/>
          <w:noProof/>
          <w:kern w:val="0"/>
          <w:sz w:val="24"/>
          <w:szCs w:val="24"/>
        </w:rPr>
        <w:drawing>
          <wp:inline distT="0" distB="0" distL="0" distR="0" wp14:anchorId="11D45A7C" wp14:editId="1AA004B7">
            <wp:extent cx="6775450" cy="39687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775923" cy="3969027"/>
                    </a:xfrm>
                    <a:prstGeom prst="rect">
                      <a:avLst/>
                    </a:prstGeom>
                  </pic:spPr>
                </pic:pic>
              </a:graphicData>
            </a:graphic>
          </wp:inline>
        </w:drawing>
      </w:r>
    </w:p>
    <w:p w:rsidR="00F842F0" w:rsidRDefault="00E50F32" w:rsidP="00E50F32">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2</w:t>
      </w:r>
      <w:r w:rsidR="00AA47E7">
        <w:fldChar w:fldCharType="end"/>
      </w:r>
    </w:p>
    <w:p w:rsidR="00AF1AEC" w:rsidRDefault="00AF1AEC" w:rsidP="00AF1AEC"/>
    <w:p w:rsidR="00AF1AEC" w:rsidRDefault="00344162" w:rsidP="00344162">
      <w:pPr>
        <w:pStyle w:val="2"/>
      </w:pPr>
      <w:bookmarkStart w:id="53" w:name="_充值"/>
      <w:bookmarkEnd w:id="53"/>
      <w:r>
        <w:rPr>
          <w:rFonts w:hint="eastAsia"/>
        </w:rPr>
        <w:t>充值</w:t>
      </w:r>
    </w:p>
    <w:p w:rsidR="008F2B78" w:rsidRDefault="009E531D" w:rsidP="009E531D">
      <w:pPr>
        <w:ind w:firstLineChars="200" w:firstLine="560"/>
        <w:rPr>
          <w:rFonts w:ascii="楷体" w:eastAsia="楷体" w:hAnsi="楷体"/>
          <w:sz w:val="28"/>
          <w:szCs w:val="28"/>
        </w:rPr>
      </w:pPr>
      <w:r w:rsidRPr="009E531D">
        <w:rPr>
          <w:rFonts w:ascii="楷体" w:eastAsia="楷体" w:hAnsi="楷体" w:hint="eastAsia"/>
          <w:sz w:val="28"/>
          <w:szCs w:val="28"/>
        </w:rPr>
        <w:t>每个注册成功的用户，系统都会为此用户建立同名的资金账户，用户可以通过网银把钱充值到此账户，此账户金额就是用户的预付款</w:t>
      </w:r>
      <w:r w:rsidR="00FC24F6">
        <w:rPr>
          <w:rFonts w:ascii="楷体" w:eastAsia="楷体" w:hAnsi="楷体" w:hint="eastAsia"/>
          <w:sz w:val="28"/>
          <w:szCs w:val="28"/>
        </w:rPr>
        <w:t>,</w:t>
      </w:r>
      <w:r w:rsidR="00FC24F6">
        <w:rPr>
          <w:rFonts w:ascii="楷体" w:eastAsia="楷体" w:hAnsi="楷体" w:hint="eastAsia"/>
          <w:sz w:val="28"/>
          <w:szCs w:val="28"/>
        </w:rPr>
        <w:lastRenderedPageBreak/>
        <w:t>充值就是通过网银支付把银行中的钱存入到电子商务平台资金账日元中，此后在本平台上购买任何商品都可以用此账户中的资金进行支付了，不用频繁的操作网银。</w:t>
      </w:r>
      <w:r w:rsidR="004E5C45">
        <w:rPr>
          <w:rFonts w:ascii="楷体" w:eastAsia="楷体" w:hAnsi="楷体" w:hint="eastAsia"/>
          <w:sz w:val="28"/>
          <w:szCs w:val="28"/>
        </w:rPr>
        <w:t>当然账户中的余额通过</w:t>
      </w:r>
      <w:hyperlink w:anchor="_提现" w:history="1">
        <w:r w:rsidR="004E5C45" w:rsidRPr="003A05B0">
          <w:rPr>
            <w:rStyle w:val="a4"/>
            <w:rFonts w:ascii="楷体" w:eastAsia="楷体" w:hAnsi="楷体" w:hint="eastAsia"/>
            <w:sz w:val="28"/>
            <w:szCs w:val="28"/>
          </w:rPr>
          <w:t>提现</w:t>
        </w:r>
      </w:hyperlink>
      <w:r w:rsidR="004E5C45">
        <w:rPr>
          <w:rFonts w:ascii="楷体" w:eastAsia="楷体" w:hAnsi="楷体" w:hint="eastAsia"/>
          <w:sz w:val="28"/>
          <w:szCs w:val="28"/>
        </w:rPr>
        <w:t>也可以再转到</w:t>
      </w:r>
      <w:r w:rsidR="00C152B6">
        <w:rPr>
          <w:rFonts w:ascii="楷体" w:eastAsia="楷体" w:hAnsi="楷体" w:hint="eastAsia"/>
          <w:sz w:val="28"/>
          <w:szCs w:val="28"/>
        </w:rPr>
        <w:t>申请提现的银行账户中。</w:t>
      </w:r>
    </w:p>
    <w:p w:rsidR="00714655" w:rsidRPr="008E29B1" w:rsidRDefault="00714655" w:rsidP="009E531D">
      <w:pPr>
        <w:ind w:firstLineChars="200" w:firstLine="560"/>
        <w:rPr>
          <w:rFonts w:ascii="楷体" w:eastAsia="楷体" w:hAnsi="楷体"/>
          <w:sz w:val="28"/>
          <w:szCs w:val="28"/>
        </w:rPr>
      </w:pPr>
      <w:r>
        <w:rPr>
          <w:rFonts w:ascii="楷体" w:eastAsia="楷体" w:hAnsi="楷体" w:hint="eastAsia"/>
          <w:sz w:val="28"/>
          <w:szCs w:val="28"/>
        </w:rPr>
        <w:t>充值时</w:t>
      </w:r>
      <w:r w:rsidR="00325649">
        <w:rPr>
          <w:rFonts w:ascii="楷体" w:eastAsia="楷体" w:hAnsi="楷体" w:hint="eastAsia"/>
          <w:sz w:val="28"/>
          <w:szCs w:val="28"/>
        </w:rPr>
        <w:t>填写要充值的金额，然后</w:t>
      </w:r>
      <w:r>
        <w:rPr>
          <w:rFonts w:ascii="楷体" w:eastAsia="楷体" w:hAnsi="楷体" w:hint="eastAsia"/>
          <w:sz w:val="28"/>
          <w:szCs w:val="28"/>
        </w:rPr>
        <w:t>选择相应的银行,操作如同</w:t>
      </w:r>
      <w:hyperlink w:anchor="_第五步：生成订单并支付订单" w:history="1">
        <w:r w:rsidRPr="00714655">
          <w:rPr>
            <w:rStyle w:val="a4"/>
            <w:rFonts w:ascii="楷体" w:eastAsia="楷体" w:hAnsi="楷体" w:hint="eastAsia"/>
            <w:sz w:val="28"/>
            <w:szCs w:val="28"/>
          </w:rPr>
          <w:t>订单支付</w:t>
        </w:r>
      </w:hyperlink>
      <w:r w:rsidR="009D740D">
        <w:rPr>
          <w:rFonts w:ascii="楷体" w:eastAsia="楷体" w:hAnsi="楷体" w:hint="eastAsia"/>
          <w:sz w:val="28"/>
          <w:szCs w:val="28"/>
        </w:rPr>
        <w:t>,所有的操作记录都可以到</w:t>
      </w:r>
      <w:hyperlink w:anchor="_充值记录" w:history="1">
        <w:r w:rsidR="009D740D" w:rsidRPr="00276702">
          <w:rPr>
            <w:rStyle w:val="a4"/>
            <w:rFonts w:ascii="楷体" w:eastAsia="楷体" w:hAnsi="楷体" w:hint="eastAsia"/>
            <w:sz w:val="28"/>
            <w:szCs w:val="28"/>
          </w:rPr>
          <w:t>充值记录</w:t>
        </w:r>
      </w:hyperlink>
      <w:r w:rsidR="009D740D">
        <w:rPr>
          <w:rFonts w:ascii="楷体" w:eastAsia="楷体" w:hAnsi="楷体" w:hint="eastAsia"/>
          <w:sz w:val="28"/>
          <w:szCs w:val="28"/>
        </w:rPr>
        <w:t>中查询。</w:t>
      </w:r>
    </w:p>
    <w:p w:rsidR="008F2B78" w:rsidRDefault="008F2B78" w:rsidP="008F2B78">
      <w:pPr>
        <w:keepNext/>
        <w:widowControl/>
        <w:jc w:val="center"/>
      </w:pPr>
      <w:r>
        <w:rPr>
          <w:rFonts w:ascii="宋体" w:eastAsia="宋体" w:hAnsi="宋体" w:cs="宋体"/>
          <w:noProof/>
          <w:kern w:val="0"/>
          <w:sz w:val="24"/>
          <w:szCs w:val="24"/>
        </w:rPr>
        <w:drawing>
          <wp:inline distT="0" distB="0" distL="0" distR="0" wp14:anchorId="07E1A6C4" wp14:editId="76C76F36">
            <wp:extent cx="9867900" cy="3886200"/>
            <wp:effectExtent l="0" t="0" r="0" b="0"/>
            <wp:docPr id="28" name="图片 28" descr="C:\Users\T\AppData\Roaming\Tencent\Users\125475390\QQ\WinTemp\RichOle\4J)SAROKY{R`UEEBV6W{0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ppData\Roaming\Tencent\Users\125475390\QQ\WinTemp\RichOle\4J)SAROKY{R`UEEBV6W{0X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7900" cy="3886200"/>
                    </a:xfrm>
                    <a:prstGeom prst="rect">
                      <a:avLst/>
                    </a:prstGeom>
                    <a:noFill/>
                    <a:ln>
                      <a:noFill/>
                    </a:ln>
                  </pic:spPr>
                </pic:pic>
              </a:graphicData>
            </a:graphic>
          </wp:inline>
        </w:drawing>
      </w:r>
    </w:p>
    <w:p w:rsidR="008F2B78" w:rsidRPr="008F2B78" w:rsidRDefault="008F2B78" w:rsidP="008F2B78">
      <w:pPr>
        <w:pStyle w:val="a9"/>
        <w:jc w:val="center"/>
        <w:rPr>
          <w:rFonts w:ascii="宋体" w:eastAsia="宋体" w:hAnsi="宋体" w:cs="宋体"/>
          <w:kern w:val="0"/>
          <w:sz w:val="24"/>
          <w:szCs w:val="24"/>
        </w:rP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3</w:t>
      </w:r>
      <w:r w:rsidR="00AA47E7">
        <w:fldChar w:fldCharType="end"/>
      </w:r>
    </w:p>
    <w:p w:rsidR="009A3266" w:rsidRDefault="009A3266" w:rsidP="009A3266">
      <w:pPr>
        <w:keepNext/>
        <w:widowControl/>
        <w:jc w:val="center"/>
      </w:pPr>
      <w:r w:rsidRPr="009A3266">
        <w:rPr>
          <w:rFonts w:ascii="宋体" w:eastAsia="宋体" w:hAnsi="宋体" w:cs="宋体"/>
          <w:noProof/>
          <w:kern w:val="0"/>
          <w:sz w:val="24"/>
          <w:szCs w:val="24"/>
        </w:rPr>
        <w:lastRenderedPageBreak/>
        <w:drawing>
          <wp:inline distT="0" distB="0" distL="0" distR="0" wp14:anchorId="5C026BCB" wp14:editId="63EE2A47">
            <wp:extent cx="6775450" cy="31178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774716" cy="3117512"/>
                    </a:xfrm>
                    <a:prstGeom prst="rect">
                      <a:avLst/>
                    </a:prstGeom>
                  </pic:spPr>
                </pic:pic>
              </a:graphicData>
            </a:graphic>
          </wp:inline>
        </w:drawing>
      </w:r>
    </w:p>
    <w:p w:rsidR="008F2B78" w:rsidRDefault="009A3266" w:rsidP="009A3266">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4</w:t>
      </w:r>
      <w:r w:rsidR="00AA47E7">
        <w:fldChar w:fldCharType="end"/>
      </w:r>
    </w:p>
    <w:p w:rsidR="00276702" w:rsidRDefault="00276702" w:rsidP="00276702"/>
    <w:p w:rsidR="00276702" w:rsidRDefault="00276702" w:rsidP="00276702">
      <w:pPr>
        <w:pStyle w:val="2"/>
      </w:pPr>
      <w:bookmarkStart w:id="54" w:name="_充值记录"/>
      <w:bookmarkEnd w:id="54"/>
      <w:r>
        <w:rPr>
          <w:rFonts w:hint="eastAsia"/>
        </w:rPr>
        <w:t>充值记录</w:t>
      </w:r>
    </w:p>
    <w:p w:rsidR="003228D3" w:rsidRDefault="00F813C4" w:rsidP="00F813C4">
      <w:pPr>
        <w:ind w:firstLineChars="200" w:firstLine="560"/>
        <w:rPr>
          <w:rFonts w:ascii="楷体" w:eastAsia="楷体" w:hAnsi="楷体"/>
          <w:sz w:val="28"/>
          <w:szCs w:val="28"/>
        </w:rPr>
      </w:pPr>
      <w:r>
        <w:rPr>
          <w:rFonts w:ascii="楷体" w:eastAsia="楷体" w:hAnsi="楷体" w:hint="eastAsia"/>
          <w:sz w:val="28"/>
          <w:szCs w:val="28"/>
        </w:rPr>
        <w:t>可以查询所有</w:t>
      </w:r>
      <w:hyperlink w:anchor="_充值" w:history="1">
        <w:r w:rsidRPr="00F813C4">
          <w:rPr>
            <w:rStyle w:val="a4"/>
            <w:rFonts w:ascii="楷体" w:eastAsia="楷体" w:hAnsi="楷体" w:hint="eastAsia"/>
            <w:sz w:val="28"/>
            <w:szCs w:val="28"/>
          </w:rPr>
          <w:t>充值</w:t>
        </w:r>
      </w:hyperlink>
      <w:r>
        <w:rPr>
          <w:rFonts w:ascii="楷体" w:eastAsia="楷体" w:hAnsi="楷体" w:hint="eastAsia"/>
          <w:sz w:val="28"/>
          <w:szCs w:val="28"/>
        </w:rPr>
        <w:t>操作记录，无论是成功或是不成功的记录都会有记录</w:t>
      </w:r>
      <w:r w:rsidR="00932ABC">
        <w:rPr>
          <w:rFonts w:ascii="楷体" w:eastAsia="楷体" w:hAnsi="楷体" w:hint="eastAsia"/>
          <w:sz w:val="28"/>
          <w:szCs w:val="28"/>
        </w:rPr>
        <w:t>。如</w:t>
      </w:r>
      <w:r w:rsidR="00932ABC">
        <w:rPr>
          <w:rFonts w:ascii="楷体" w:eastAsia="楷体" w:hAnsi="楷体"/>
          <w:sz w:val="28"/>
          <w:szCs w:val="28"/>
        </w:rPr>
        <w:fldChar w:fldCharType="begin"/>
      </w:r>
      <w:r w:rsidR="00932ABC">
        <w:rPr>
          <w:rFonts w:ascii="楷体" w:eastAsia="楷体" w:hAnsi="楷体"/>
          <w:sz w:val="28"/>
          <w:szCs w:val="28"/>
        </w:rPr>
        <w:instrText xml:space="preserve"> </w:instrText>
      </w:r>
      <w:r w:rsidR="00932ABC">
        <w:rPr>
          <w:rFonts w:ascii="楷体" w:eastAsia="楷体" w:hAnsi="楷体" w:hint="eastAsia"/>
          <w:sz w:val="28"/>
          <w:szCs w:val="28"/>
        </w:rPr>
        <w:instrText>REF _Ref340861097 \h</w:instrText>
      </w:r>
      <w:r w:rsidR="00932ABC">
        <w:rPr>
          <w:rFonts w:ascii="楷体" w:eastAsia="楷体" w:hAnsi="楷体"/>
          <w:sz w:val="28"/>
          <w:szCs w:val="28"/>
        </w:rPr>
        <w:instrText xml:space="preserve"> </w:instrText>
      </w:r>
      <w:r w:rsidR="00932ABC">
        <w:rPr>
          <w:rFonts w:ascii="楷体" w:eastAsia="楷体" w:hAnsi="楷体"/>
          <w:sz w:val="28"/>
          <w:szCs w:val="28"/>
        </w:rPr>
      </w:r>
      <w:r w:rsidR="00932ABC">
        <w:rPr>
          <w:rFonts w:ascii="楷体" w:eastAsia="楷体" w:hAnsi="楷体"/>
          <w:sz w:val="28"/>
          <w:szCs w:val="28"/>
        </w:rPr>
        <w:fldChar w:fldCharType="separate"/>
      </w:r>
      <w:r w:rsidR="00932ABC">
        <w:rPr>
          <w:rFonts w:hint="eastAsia"/>
        </w:rPr>
        <w:t>图</w:t>
      </w:r>
      <w:r w:rsidR="00932ABC">
        <w:rPr>
          <w:rFonts w:hint="eastAsia"/>
        </w:rPr>
        <w:t xml:space="preserve"> </w:t>
      </w:r>
      <w:r w:rsidR="00932ABC">
        <w:rPr>
          <w:noProof/>
        </w:rPr>
        <w:t>6</w:t>
      </w:r>
      <w:r w:rsidR="00932ABC">
        <w:noBreakHyphen/>
      </w:r>
      <w:r w:rsidR="00932ABC">
        <w:rPr>
          <w:noProof/>
        </w:rPr>
        <w:t>5</w:t>
      </w:r>
      <w:r w:rsidR="00932ABC">
        <w:rPr>
          <w:rFonts w:ascii="楷体" w:eastAsia="楷体" w:hAnsi="楷体"/>
          <w:sz w:val="28"/>
          <w:szCs w:val="28"/>
        </w:rPr>
        <w:fldChar w:fldCharType="end"/>
      </w:r>
    </w:p>
    <w:p w:rsidR="00932ABC" w:rsidRPr="00F813C4" w:rsidRDefault="00932ABC" w:rsidP="000B5A83">
      <w:pPr>
        <w:ind w:firstLineChars="200" w:firstLine="562"/>
        <w:rPr>
          <w:rFonts w:ascii="楷体" w:eastAsia="楷体" w:hAnsi="楷体"/>
          <w:sz w:val="28"/>
          <w:szCs w:val="28"/>
        </w:rPr>
      </w:pPr>
      <w:r w:rsidRPr="000B5A83">
        <w:rPr>
          <w:rFonts w:ascii="楷体" w:eastAsia="楷体" w:hAnsi="楷体" w:hint="eastAsia"/>
          <w:b/>
          <w:sz w:val="28"/>
          <w:szCs w:val="28"/>
        </w:rPr>
        <w:t>后台手动充值</w:t>
      </w:r>
      <w:r>
        <w:rPr>
          <w:rFonts w:ascii="楷体" w:eastAsia="楷体" w:hAnsi="楷体" w:hint="eastAsia"/>
          <w:sz w:val="28"/>
          <w:szCs w:val="28"/>
        </w:rPr>
        <w:t>：表示由后台管理员操作进行用户资金账户充值操作。比</w:t>
      </w:r>
      <w:r w:rsidR="0038241E">
        <w:rPr>
          <w:rFonts w:ascii="楷体" w:eastAsia="楷体" w:hAnsi="楷体" w:hint="eastAsia"/>
          <w:sz w:val="28"/>
          <w:szCs w:val="28"/>
        </w:rPr>
        <w:t>如用户用非网银付款或对用户进行奖励。</w:t>
      </w:r>
      <w:r w:rsidR="00891D74">
        <w:rPr>
          <w:rFonts w:ascii="楷体" w:eastAsia="楷体" w:hAnsi="楷体"/>
          <w:sz w:val="28"/>
          <w:szCs w:val="28"/>
        </w:rPr>
        <w:t>如</w:t>
      </w:r>
      <w:r w:rsidR="00891D74">
        <w:rPr>
          <w:rFonts w:ascii="楷体" w:eastAsia="楷体" w:hAnsi="楷体"/>
          <w:sz w:val="28"/>
          <w:szCs w:val="28"/>
        </w:rPr>
        <w:fldChar w:fldCharType="begin"/>
      </w:r>
      <w:r w:rsidR="00891D74">
        <w:rPr>
          <w:rFonts w:ascii="楷体" w:eastAsia="楷体" w:hAnsi="楷体"/>
          <w:sz w:val="28"/>
          <w:szCs w:val="28"/>
        </w:rPr>
        <w:instrText xml:space="preserve"> REF _Ref340861355 \h </w:instrText>
      </w:r>
      <w:r w:rsidR="00891D74">
        <w:rPr>
          <w:rFonts w:ascii="楷体" w:eastAsia="楷体" w:hAnsi="楷体"/>
          <w:sz w:val="28"/>
          <w:szCs w:val="28"/>
        </w:rPr>
      </w:r>
      <w:r w:rsidR="00891D74">
        <w:rPr>
          <w:rFonts w:ascii="楷体" w:eastAsia="楷体" w:hAnsi="楷体"/>
          <w:sz w:val="28"/>
          <w:szCs w:val="28"/>
        </w:rPr>
        <w:fldChar w:fldCharType="separate"/>
      </w:r>
      <w:r w:rsidR="00891D74">
        <w:rPr>
          <w:rFonts w:hint="eastAsia"/>
        </w:rPr>
        <w:t>图</w:t>
      </w:r>
      <w:r w:rsidR="00891D74">
        <w:rPr>
          <w:rFonts w:hint="eastAsia"/>
        </w:rPr>
        <w:t xml:space="preserve"> </w:t>
      </w:r>
      <w:r w:rsidR="00891D74">
        <w:rPr>
          <w:noProof/>
        </w:rPr>
        <w:t>6</w:t>
      </w:r>
      <w:r w:rsidR="00891D74">
        <w:noBreakHyphen/>
      </w:r>
      <w:r w:rsidR="00891D74">
        <w:rPr>
          <w:noProof/>
        </w:rPr>
        <w:t>6</w:t>
      </w:r>
      <w:r w:rsidR="00891D74">
        <w:rPr>
          <w:rFonts w:ascii="楷体" w:eastAsia="楷体" w:hAnsi="楷体"/>
          <w:sz w:val="28"/>
          <w:szCs w:val="28"/>
        </w:rPr>
        <w:fldChar w:fldCharType="end"/>
      </w:r>
    </w:p>
    <w:p w:rsidR="00951AAF" w:rsidRDefault="003228D3" w:rsidP="00951AAF">
      <w:pPr>
        <w:keepNext/>
        <w:widowControl/>
        <w:jc w:val="center"/>
      </w:pPr>
      <w:r>
        <w:rPr>
          <w:rFonts w:ascii="宋体" w:eastAsia="宋体" w:hAnsi="宋体" w:cs="宋体"/>
          <w:noProof/>
          <w:kern w:val="0"/>
          <w:sz w:val="24"/>
          <w:szCs w:val="24"/>
        </w:rPr>
        <w:lastRenderedPageBreak/>
        <w:drawing>
          <wp:inline distT="0" distB="0" distL="0" distR="0" wp14:anchorId="42D8D656" wp14:editId="13A37457">
            <wp:extent cx="10744200" cy="3695700"/>
            <wp:effectExtent l="0" t="0" r="0" b="0"/>
            <wp:docPr id="30" name="图片 30" descr="C:\Users\T\AppData\Roaming\Tencent\Users\125475390\QQ\WinTemp\RichOle\CR`YFV_FUHUUMQFG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ppData\Roaming\Tencent\Users\125475390\QQ\WinTemp\RichOle\CR`YFV_FUHUUMQFGU$}))P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44200" cy="3695700"/>
                    </a:xfrm>
                    <a:prstGeom prst="rect">
                      <a:avLst/>
                    </a:prstGeom>
                    <a:noFill/>
                    <a:ln>
                      <a:noFill/>
                    </a:ln>
                  </pic:spPr>
                </pic:pic>
              </a:graphicData>
            </a:graphic>
          </wp:inline>
        </w:drawing>
      </w:r>
    </w:p>
    <w:p w:rsidR="003228D3" w:rsidRPr="003228D3" w:rsidRDefault="00951AAF" w:rsidP="00951AAF">
      <w:pPr>
        <w:pStyle w:val="a9"/>
        <w:jc w:val="center"/>
        <w:rPr>
          <w:rFonts w:ascii="宋体" w:eastAsia="宋体" w:hAnsi="宋体" w:cs="宋体"/>
          <w:noProof/>
          <w:kern w:val="0"/>
          <w:sz w:val="24"/>
          <w:szCs w:val="24"/>
        </w:rPr>
      </w:pPr>
      <w:bookmarkStart w:id="55" w:name="_Ref340861097"/>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5</w:t>
      </w:r>
      <w:r w:rsidR="00AA47E7">
        <w:fldChar w:fldCharType="end"/>
      </w:r>
      <w:bookmarkEnd w:id="55"/>
    </w:p>
    <w:p w:rsidR="00D26F83" w:rsidRDefault="00D26F83" w:rsidP="00D26F83">
      <w:pPr>
        <w:keepNext/>
        <w:jc w:val="center"/>
      </w:pPr>
      <w:r>
        <w:rPr>
          <w:noProof/>
        </w:rPr>
        <w:drawing>
          <wp:inline distT="0" distB="0" distL="0" distR="0" wp14:anchorId="00B2F1F2" wp14:editId="6BF87733">
            <wp:extent cx="6775450" cy="244475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772189" cy="2443573"/>
                    </a:xfrm>
                    <a:prstGeom prst="rect">
                      <a:avLst/>
                    </a:prstGeom>
                  </pic:spPr>
                </pic:pic>
              </a:graphicData>
            </a:graphic>
          </wp:inline>
        </w:drawing>
      </w:r>
    </w:p>
    <w:p w:rsidR="003228D3" w:rsidRDefault="00D26F83" w:rsidP="00D26F83">
      <w:pPr>
        <w:pStyle w:val="a9"/>
        <w:jc w:val="center"/>
      </w:pPr>
      <w:bookmarkStart w:id="56" w:name="_Ref340861355"/>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6</w:t>
      </w:r>
      <w:r w:rsidR="00AA47E7">
        <w:fldChar w:fldCharType="end"/>
      </w:r>
      <w:bookmarkEnd w:id="56"/>
    </w:p>
    <w:p w:rsidR="00BD6DD4" w:rsidRDefault="00BD6DD4" w:rsidP="00BD6DD4">
      <w:pPr>
        <w:pStyle w:val="2"/>
      </w:pPr>
      <w:bookmarkStart w:id="57" w:name="_账户转账"/>
      <w:bookmarkEnd w:id="57"/>
      <w:r>
        <w:rPr>
          <w:rFonts w:hint="eastAsia"/>
        </w:rPr>
        <w:t>账户转账</w:t>
      </w:r>
    </w:p>
    <w:p w:rsidR="00BD6DD4" w:rsidRDefault="008C7EA5" w:rsidP="008318C0">
      <w:pPr>
        <w:ind w:firstLineChars="200" w:firstLine="560"/>
        <w:rPr>
          <w:rFonts w:ascii="楷体" w:eastAsia="楷体" w:hAnsi="楷体"/>
          <w:sz w:val="28"/>
          <w:szCs w:val="28"/>
        </w:rPr>
      </w:pPr>
      <w:r>
        <w:rPr>
          <w:rFonts w:ascii="楷体" w:eastAsia="楷体" w:hAnsi="楷体" w:hint="eastAsia"/>
          <w:sz w:val="28"/>
          <w:szCs w:val="28"/>
        </w:rPr>
        <w:t>平台可实现注册用户之间互相转账，填写转账金额与转入的账户，在有足够余额的条件下可以成功转账并且立即到账。</w:t>
      </w:r>
      <w:r w:rsidR="00855ED3">
        <w:rPr>
          <w:rFonts w:ascii="楷体" w:eastAsia="楷体" w:hAnsi="楷体" w:hint="eastAsia"/>
          <w:sz w:val="28"/>
          <w:szCs w:val="28"/>
        </w:rPr>
        <w:t>转账操作日志可以到</w:t>
      </w:r>
      <w:hyperlink w:anchor="_转账流水" w:history="1">
        <w:r w:rsidR="00855ED3" w:rsidRPr="00DF3ECC">
          <w:rPr>
            <w:rStyle w:val="a4"/>
            <w:rFonts w:ascii="楷体" w:eastAsia="楷体" w:hAnsi="楷体" w:hint="eastAsia"/>
            <w:sz w:val="28"/>
            <w:szCs w:val="28"/>
          </w:rPr>
          <w:t>转账流水</w:t>
        </w:r>
      </w:hyperlink>
      <w:r w:rsidR="00855ED3">
        <w:rPr>
          <w:rFonts w:ascii="楷体" w:eastAsia="楷体" w:hAnsi="楷体" w:hint="eastAsia"/>
          <w:sz w:val="28"/>
          <w:szCs w:val="28"/>
        </w:rPr>
        <w:t>中查询</w:t>
      </w:r>
      <w:r w:rsidR="00D76CD0">
        <w:rPr>
          <w:rFonts w:ascii="楷体" w:eastAsia="楷体" w:hAnsi="楷体" w:hint="eastAsia"/>
          <w:sz w:val="28"/>
          <w:szCs w:val="28"/>
        </w:rPr>
        <w:t>。</w:t>
      </w:r>
    </w:p>
    <w:p w:rsidR="00A55E10" w:rsidRDefault="00A55E10" w:rsidP="00A55E10">
      <w:pPr>
        <w:keepNext/>
        <w:jc w:val="center"/>
      </w:pPr>
      <w:r>
        <w:rPr>
          <w:noProof/>
        </w:rPr>
        <w:lastRenderedPageBreak/>
        <w:drawing>
          <wp:inline distT="0" distB="0" distL="0" distR="0" wp14:anchorId="3601D8C3" wp14:editId="7FE5922B">
            <wp:extent cx="6775450" cy="32258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72189" cy="3224247"/>
                    </a:xfrm>
                    <a:prstGeom prst="rect">
                      <a:avLst/>
                    </a:prstGeom>
                  </pic:spPr>
                </pic:pic>
              </a:graphicData>
            </a:graphic>
          </wp:inline>
        </w:drawing>
      </w:r>
    </w:p>
    <w:p w:rsidR="00A55E10" w:rsidRDefault="00A55E10" w:rsidP="00A55E10">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7</w:t>
      </w:r>
      <w:r w:rsidR="00AA47E7">
        <w:fldChar w:fldCharType="end"/>
      </w:r>
    </w:p>
    <w:p w:rsidR="00D76CD0" w:rsidRDefault="00D76CD0" w:rsidP="00D76CD0"/>
    <w:p w:rsidR="00D76CD0" w:rsidRDefault="00D76CD0" w:rsidP="00D76CD0">
      <w:pPr>
        <w:pStyle w:val="2"/>
      </w:pPr>
      <w:bookmarkStart w:id="58" w:name="_转账流水"/>
      <w:bookmarkEnd w:id="58"/>
      <w:r>
        <w:rPr>
          <w:rFonts w:hint="eastAsia"/>
        </w:rPr>
        <w:t>转账流水</w:t>
      </w:r>
    </w:p>
    <w:p w:rsidR="00D76CD0" w:rsidRDefault="00BE007E" w:rsidP="00D76CD0">
      <w:pPr>
        <w:ind w:firstLineChars="200" w:firstLine="560"/>
        <w:rPr>
          <w:rFonts w:ascii="楷体" w:eastAsia="楷体" w:hAnsi="楷体"/>
          <w:sz w:val="28"/>
          <w:szCs w:val="28"/>
        </w:rPr>
      </w:pPr>
      <w:r>
        <w:rPr>
          <w:rFonts w:ascii="楷体" w:eastAsia="楷体" w:hAnsi="楷体" w:hint="eastAsia"/>
          <w:sz w:val="28"/>
          <w:szCs w:val="28"/>
        </w:rPr>
        <w:t>查询转账产生的数据，包括用户个人转出数据和别人转给自己的转入数据。</w:t>
      </w:r>
    </w:p>
    <w:p w:rsidR="00F0227F" w:rsidRDefault="00F0227F" w:rsidP="00F0227F">
      <w:pPr>
        <w:keepNext/>
        <w:jc w:val="center"/>
      </w:pPr>
      <w:r>
        <w:rPr>
          <w:noProof/>
        </w:rPr>
        <w:lastRenderedPageBreak/>
        <w:drawing>
          <wp:inline distT="0" distB="0" distL="0" distR="0" wp14:anchorId="252579F4" wp14:editId="29C4428F">
            <wp:extent cx="6642100" cy="35687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638903" cy="3566982"/>
                    </a:xfrm>
                    <a:prstGeom prst="rect">
                      <a:avLst/>
                    </a:prstGeom>
                  </pic:spPr>
                </pic:pic>
              </a:graphicData>
            </a:graphic>
          </wp:inline>
        </w:drawing>
      </w:r>
    </w:p>
    <w:p w:rsidR="00D76CD0" w:rsidRDefault="00F0227F" w:rsidP="00F0227F">
      <w:pPr>
        <w:pStyle w:val="a9"/>
        <w:jc w:val="center"/>
      </w:pPr>
      <w:r>
        <w:rPr>
          <w:rFonts w:hint="eastAsia"/>
        </w:rPr>
        <w:t>图</w:t>
      </w:r>
      <w:r>
        <w:rPr>
          <w:rFonts w:hint="eastAsia"/>
        </w:rPr>
        <w:t xml:space="preserve"> </w:t>
      </w:r>
      <w:r w:rsidR="00AA47E7">
        <w:fldChar w:fldCharType="begin"/>
      </w:r>
      <w:r w:rsidR="00AA47E7">
        <w:instrText xml:space="preserve"> </w:instrText>
      </w:r>
      <w:r w:rsidR="00AA47E7">
        <w:rPr>
          <w:rFonts w:hint="eastAsia"/>
        </w:rPr>
        <w:instrText>STYLEREF 1 \s</w:instrText>
      </w:r>
      <w:r w:rsidR="00AA47E7">
        <w:instrText xml:space="preserve"> </w:instrText>
      </w:r>
      <w:r w:rsidR="00AA47E7">
        <w:fldChar w:fldCharType="separate"/>
      </w:r>
      <w:r w:rsidR="00AA47E7">
        <w:rPr>
          <w:noProof/>
        </w:rPr>
        <w:t>6</w:t>
      </w:r>
      <w:r w:rsidR="00AA47E7">
        <w:fldChar w:fldCharType="end"/>
      </w:r>
      <w:r w:rsidR="00AA47E7">
        <w:noBreakHyphen/>
      </w:r>
      <w:r w:rsidR="00AA47E7">
        <w:fldChar w:fldCharType="begin"/>
      </w:r>
      <w:r w:rsidR="00AA47E7">
        <w:instrText xml:space="preserve"> </w:instrText>
      </w:r>
      <w:r w:rsidR="00AA47E7">
        <w:rPr>
          <w:rFonts w:hint="eastAsia"/>
        </w:rPr>
        <w:instrText xml:space="preserve">SEQ </w:instrText>
      </w:r>
      <w:r w:rsidR="00AA47E7">
        <w:rPr>
          <w:rFonts w:hint="eastAsia"/>
        </w:rPr>
        <w:instrText>图</w:instrText>
      </w:r>
      <w:r w:rsidR="00AA47E7">
        <w:rPr>
          <w:rFonts w:hint="eastAsia"/>
        </w:rPr>
        <w:instrText xml:space="preserve"> \* ARABIC \s 1</w:instrText>
      </w:r>
      <w:r w:rsidR="00AA47E7">
        <w:instrText xml:space="preserve"> </w:instrText>
      </w:r>
      <w:r w:rsidR="00AA47E7">
        <w:fldChar w:fldCharType="separate"/>
      </w:r>
      <w:r w:rsidR="00AA47E7">
        <w:rPr>
          <w:noProof/>
        </w:rPr>
        <w:t>8</w:t>
      </w:r>
      <w:r w:rsidR="00AA47E7">
        <w:fldChar w:fldCharType="end"/>
      </w:r>
    </w:p>
    <w:p w:rsidR="00244687" w:rsidRDefault="00196ED2" w:rsidP="00244687">
      <w:pPr>
        <w:pStyle w:val="2"/>
      </w:pPr>
      <w:bookmarkStart w:id="59" w:name="_提现"/>
      <w:bookmarkEnd w:id="59"/>
      <w:r>
        <w:rPr>
          <w:rFonts w:hint="eastAsia"/>
        </w:rPr>
        <w:t>提现</w:t>
      </w:r>
    </w:p>
    <w:p w:rsidR="00244687" w:rsidRDefault="00794DCE" w:rsidP="00244687">
      <w:pPr>
        <w:ind w:firstLineChars="200" w:firstLine="560"/>
        <w:rPr>
          <w:rFonts w:ascii="楷体" w:eastAsia="楷体" w:hAnsi="楷体"/>
          <w:sz w:val="28"/>
          <w:szCs w:val="28"/>
        </w:rPr>
      </w:pPr>
      <w:r>
        <w:rPr>
          <w:rFonts w:ascii="楷体" w:eastAsia="楷体" w:hAnsi="楷体" w:hint="eastAsia"/>
          <w:sz w:val="28"/>
          <w:szCs w:val="28"/>
        </w:rPr>
        <w:t>提现即把平台账户中的资金转到用户的银行，</w:t>
      </w:r>
      <w:r w:rsidR="00FE138B">
        <w:rPr>
          <w:rFonts w:ascii="楷体" w:eastAsia="楷体" w:hAnsi="楷体" w:hint="eastAsia"/>
          <w:sz w:val="28"/>
          <w:szCs w:val="28"/>
        </w:rPr>
        <w:t>如</w:t>
      </w:r>
      <w:r w:rsidR="00FE138B">
        <w:rPr>
          <w:rFonts w:ascii="楷体" w:eastAsia="楷体" w:hAnsi="楷体"/>
          <w:sz w:val="28"/>
          <w:szCs w:val="28"/>
        </w:rPr>
        <w:fldChar w:fldCharType="begin"/>
      </w:r>
      <w:r w:rsidR="00FE138B">
        <w:rPr>
          <w:rFonts w:ascii="楷体" w:eastAsia="楷体" w:hAnsi="楷体"/>
          <w:sz w:val="28"/>
          <w:szCs w:val="28"/>
        </w:rPr>
        <w:instrText xml:space="preserve"> </w:instrText>
      </w:r>
      <w:r w:rsidR="00FE138B">
        <w:rPr>
          <w:rFonts w:ascii="楷体" w:eastAsia="楷体" w:hAnsi="楷体" w:hint="eastAsia"/>
          <w:sz w:val="28"/>
          <w:szCs w:val="28"/>
        </w:rPr>
        <w:instrText>REF _Ref340906321 \h</w:instrText>
      </w:r>
      <w:r w:rsidR="00FE138B">
        <w:rPr>
          <w:rFonts w:ascii="楷体" w:eastAsia="楷体" w:hAnsi="楷体"/>
          <w:sz w:val="28"/>
          <w:szCs w:val="28"/>
        </w:rPr>
        <w:instrText xml:space="preserve"> </w:instrText>
      </w:r>
      <w:r w:rsidR="00FE138B">
        <w:rPr>
          <w:rFonts w:ascii="楷体" w:eastAsia="楷体" w:hAnsi="楷体"/>
          <w:sz w:val="28"/>
          <w:szCs w:val="28"/>
        </w:rPr>
      </w:r>
      <w:r w:rsidR="00FE138B">
        <w:rPr>
          <w:rFonts w:ascii="楷体" w:eastAsia="楷体" w:hAnsi="楷体"/>
          <w:sz w:val="28"/>
          <w:szCs w:val="28"/>
        </w:rPr>
        <w:fldChar w:fldCharType="separate"/>
      </w:r>
      <w:r w:rsidR="00FE138B">
        <w:rPr>
          <w:rFonts w:hint="eastAsia"/>
        </w:rPr>
        <w:t>图</w:t>
      </w:r>
      <w:r w:rsidR="00FE138B">
        <w:rPr>
          <w:rFonts w:hint="eastAsia"/>
        </w:rPr>
        <w:t xml:space="preserve"> </w:t>
      </w:r>
      <w:r w:rsidR="00FE138B">
        <w:rPr>
          <w:noProof/>
        </w:rPr>
        <w:t>6</w:t>
      </w:r>
      <w:r w:rsidR="00FE138B">
        <w:noBreakHyphen/>
      </w:r>
      <w:r w:rsidR="00FE138B">
        <w:rPr>
          <w:noProof/>
        </w:rPr>
        <w:t>10</w:t>
      </w:r>
      <w:r w:rsidR="00FE138B">
        <w:rPr>
          <w:rFonts w:ascii="楷体" w:eastAsia="楷体" w:hAnsi="楷体"/>
          <w:sz w:val="28"/>
          <w:szCs w:val="28"/>
        </w:rPr>
        <w:fldChar w:fldCharType="end"/>
      </w:r>
      <w:r w:rsidR="00FE138B">
        <w:rPr>
          <w:rFonts w:ascii="楷体" w:eastAsia="楷体" w:hAnsi="楷体" w:hint="eastAsia"/>
          <w:sz w:val="28"/>
          <w:szCs w:val="28"/>
        </w:rPr>
        <w:t>填写提现金额，提现金额不能大于当前用户余额，开户银行及账号信息提交。提交后由平台运营商来处理，处理所需要的时间根据平台运营商的规定而定。</w:t>
      </w:r>
      <w:r w:rsidR="00FE138B" w:rsidRPr="000C621B">
        <w:rPr>
          <w:rFonts w:ascii="楷体" w:eastAsia="楷体" w:hAnsi="楷体" w:hint="eastAsia"/>
          <w:b/>
          <w:sz w:val="28"/>
          <w:szCs w:val="28"/>
        </w:rPr>
        <w:t>特别注意，提现提交后，提现的金额将会被冻结，从账户中扣除掉不能使用</w:t>
      </w:r>
      <w:r w:rsidR="00FE138B">
        <w:rPr>
          <w:rFonts w:ascii="楷体" w:eastAsia="楷体" w:hAnsi="楷体" w:hint="eastAsia"/>
          <w:sz w:val="28"/>
          <w:szCs w:val="28"/>
        </w:rPr>
        <w:t>。</w:t>
      </w:r>
    </w:p>
    <w:p w:rsidR="00244687" w:rsidRPr="00244687" w:rsidRDefault="00244687" w:rsidP="00244687"/>
    <w:p w:rsidR="00244687" w:rsidRDefault="00244687" w:rsidP="00244687"/>
    <w:p w:rsidR="00AA47E7" w:rsidRDefault="00244687" w:rsidP="00AA47E7">
      <w:pPr>
        <w:keepNext/>
        <w:jc w:val="center"/>
      </w:pPr>
      <w:r w:rsidRPr="00AA47E7">
        <w:rPr>
          <w:noProof/>
        </w:rPr>
        <w:lastRenderedPageBreak/>
        <w:drawing>
          <wp:inline distT="0" distB="0" distL="0" distR="0" wp14:anchorId="693A3546" wp14:editId="791AA9A6">
            <wp:extent cx="9937750" cy="4857750"/>
            <wp:effectExtent l="0" t="0" r="6350" b="0"/>
            <wp:docPr id="13" name="图片 13" descr="C:\Users\T\AppData\Roaming\Tencent\Users\125475390\QQ\WinTemp\RichOle\N1J]@ZT_`1ER8$~ZM2@%}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Roaming\Tencent\Users\125475390\QQ\WinTemp\RichOle\N1J]@ZT_`1ER8$~ZM2@%}OX.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37750" cy="4857750"/>
                    </a:xfrm>
                    <a:prstGeom prst="rect">
                      <a:avLst/>
                    </a:prstGeom>
                    <a:noFill/>
                    <a:ln>
                      <a:noFill/>
                    </a:ln>
                  </pic:spPr>
                </pic:pic>
              </a:graphicData>
            </a:graphic>
          </wp:inline>
        </w:drawing>
      </w:r>
    </w:p>
    <w:p w:rsidR="00244687" w:rsidRPr="00AA47E7" w:rsidRDefault="00AA47E7" w:rsidP="00AA47E7">
      <w:pPr>
        <w:pStyle w:val="a9"/>
        <w:jc w:val="center"/>
        <w:rPr>
          <w:rFonts w:asciiTheme="minorHAnsi" w:eastAsiaTheme="minorEastAsia" w:hAnsiTheme="minorHAnsi" w:cstheme="minorBidi"/>
          <w:noProof/>
          <w:sz w:val="21"/>
          <w:szCs w:val="22"/>
        </w:rP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6</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9</w:t>
      </w:r>
      <w:r>
        <w:fldChar w:fldCharType="end"/>
      </w:r>
    </w:p>
    <w:p w:rsidR="00AA47E7" w:rsidRDefault="00AA47E7" w:rsidP="00AA47E7">
      <w:pPr>
        <w:keepNext/>
        <w:jc w:val="center"/>
      </w:pPr>
      <w:r>
        <w:rPr>
          <w:noProof/>
        </w:rPr>
        <w:drawing>
          <wp:inline distT="0" distB="0" distL="0" distR="0" wp14:anchorId="0EEB42BD" wp14:editId="726C02AE">
            <wp:extent cx="6775449" cy="31813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772189" cy="3179819"/>
                    </a:xfrm>
                    <a:prstGeom prst="rect">
                      <a:avLst/>
                    </a:prstGeom>
                  </pic:spPr>
                </pic:pic>
              </a:graphicData>
            </a:graphic>
          </wp:inline>
        </w:drawing>
      </w:r>
    </w:p>
    <w:p w:rsidR="00244687" w:rsidRDefault="00AA47E7" w:rsidP="00AA47E7">
      <w:pPr>
        <w:pStyle w:val="a9"/>
        <w:jc w:val="center"/>
      </w:pPr>
      <w:bookmarkStart w:id="60" w:name="_Ref34090632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6</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10</w:t>
      </w:r>
      <w:r>
        <w:fldChar w:fldCharType="end"/>
      </w:r>
      <w:bookmarkEnd w:id="60"/>
    </w:p>
    <w:p w:rsidR="00D334C9" w:rsidRDefault="00D334C9" w:rsidP="00D334C9">
      <w:pPr>
        <w:pStyle w:val="2"/>
      </w:pPr>
      <w:bookmarkStart w:id="61" w:name="_预付款查询"/>
      <w:bookmarkEnd w:id="61"/>
      <w:r>
        <w:rPr>
          <w:rFonts w:hint="eastAsia"/>
        </w:rPr>
        <w:lastRenderedPageBreak/>
        <w:t>预付款查询</w:t>
      </w:r>
    </w:p>
    <w:p w:rsidR="00CD0011" w:rsidRPr="00784898" w:rsidRDefault="00784898" w:rsidP="00784898">
      <w:pPr>
        <w:ind w:firstLineChars="200" w:firstLine="560"/>
        <w:rPr>
          <w:rFonts w:ascii="楷体" w:eastAsia="楷体" w:hAnsi="楷体"/>
          <w:sz w:val="28"/>
          <w:szCs w:val="28"/>
        </w:rPr>
      </w:pPr>
      <w:r>
        <w:rPr>
          <w:rFonts w:ascii="楷体" w:eastAsia="楷体" w:hAnsi="楷体" w:hint="eastAsia"/>
          <w:sz w:val="28"/>
          <w:szCs w:val="28"/>
        </w:rPr>
        <w:t>查看用户资金账户操作的日志流水</w:t>
      </w:r>
      <w:r w:rsidR="00E24C6A">
        <w:rPr>
          <w:rFonts w:ascii="楷体" w:eastAsia="楷体" w:hAnsi="楷体" w:hint="eastAsia"/>
          <w:sz w:val="28"/>
          <w:szCs w:val="28"/>
        </w:rPr>
        <w:t>,红色数据表示预付款减少。</w:t>
      </w:r>
    </w:p>
    <w:p w:rsidR="00CD0011" w:rsidRDefault="00CD0011" w:rsidP="005C1687">
      <w:pPr>
        <w:jc w:val="center"/>
      </w:pPr>
      <w:r>
        <w:rPr>
          <w:noProof/>
        </w:rPr>
        <w:drawing>
          <wp:inline distT="0" distB="0" distL="0" distR="0" wp14:anchorId="34AFCBFE" wp14:editId="57318FA3">
            <wp:extent cx="7239000" cy="5219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241703" cy="5221649"/>
                    </a:xfrm>
                    <a:prstGeom prst="rect">
                      <a:avLst/>
                    </a:prstGeom>
                  </pic:spPr>
                </pic:pic>
              </a:graphicData>
            </a:graphic>
          </wp:inline>
        </w:drawing>
      </w:r>
    </w:p>
    <w:p w:rsidR="005C1687" w:rsidRDefault="006B5674" w:rsidP="005C1687">
      <w:pPr>
        <w:pStyle w:val="2"/>
      </w:pPr>
      <w:bookmarkStart w:id="62" w:name="_预付款统计"/>
      <w:bookmarkEnd w:id="62"/>
      <w:r>
        <w:rPr>
          <w:rFonts w:hint="eastAsia"/>
        </w:rPr>
        <w:t>预付款统计</w:t>
      </w:r>
    </w:p>
    <w:p w:rsidR="005C1687" w:rsidRPr="00784898" w:rsidRDefault="005C1687" w:rsidP="005C1687">
      <w:pPr>
        <w:ind w:firstLineChars="200" w:firstLine="560"/>
        <w:rPr>
          <w:rFonts w:ascii="楷体" w:eastAsia="楷体" w:hAnsi="楷体"/>
          <w:sz w:val="28"/>
          <w:szCs w:val="28"/>
        </w:rPr>
      </w:pPr>
      <w:r>
        <w:rPr>
          <w:rFonts w:ascii="楷体" w:eastAsia="楷体" w:hAnsi="楷体" w:hint="eastAsia"/>
          <w:sz w:val="28"/>
          <w:szCs w:val="28"/>
        </w:rPr>
        <w:t>查看用户资金账户操作的日志流水</w:t>
      </w:r>
      <w:r w:rsidR="00417A1F">
        <w:rPr>
          <w:rFonts w:ascii="楷体" w:eastAsia="楷体" w:hAnsi="楷体" w:hint="eastAsia"/>
          <w:sz w:val="28"/>
          <w:szCs w:val="28"/>
        </w:rPr>
        <w:t>进行分类统计</w:t>
      </w:r>
      <w:r>
        <w:rPr>
          <w:rFonts w:ascii="楷体" w:eastAsia="楷体" w:hAnsi="楷体" w:hint="eastAsia"/>
          <w:sz w:val="28"/>
          <w:szCs w:val="28"/>
        </w:rPr>
        <w:t>.</w:t>
      </w:r>
    </w:p>
    <w:p w:rsidR="005C1687" w:rsidRPr="005C1687" w:rsidRDefault="00807AE1" w:rsidP="00807AE1">
      <w:r>
        <w:rPr>
          <w:noProof/>
        </w:rPr>
        <w:lastRenderedPageBreak/>
        <w:drawing>
          <wp:inline distT="0" distB="0" distL="0" distR="0" wp14:anchorId="5535C1A6" wp14:editId="6CB90B0D">
            <wp:extent cx="6775450" cy="3859276"/>
            <wp:effectExtent l="0" t="0" r="635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780348" cy="3862066"/>
                    </a:xfrm>
                    <a:prstGeom prst="rect">
                      <a:avLst/>
                    </a:prstGeom>
                  </pic:spPr>
                </pic:pic>
              </a:graphicData>
            </a:graphic>
          </wp:inline>
        </w:drawing>
      </w:r>
    </w:p>
    <w:p w:rsidR="005C1687" w:rsidRDefault="005C1687" w:rsidP="005C1687">
      <w:pPr>
        <w:jc w:val="center"/>
      </w:pPr>
    </w:p>
    <w:p w:rsidR="005C1687" w:rsidRDefault="005C1687" w:rsidP="005C1687">
      <w:pPr>
        <w:jc w:val="center"/>
      </w:pPr>
    </w:p>
    <w:p w:rsidR="005C1687" w:rsidRDefault="005C1687" w:rsidP="005C1687">
      <w:pPr>
        <w:jc w:val="center"/>
      </w:pPr>
    </w:p>
    <w:p w:rsidR="005C1687" w:rsidRPr="00CD0011" w:rsidRDefault="005C1687" w:rsidP="005C1687">
      <w:pPr>
        <w:jc w:val="center"/>
      </w:pPr>
    </w:p>
    <w:sectPr w:rsidR="005C1687" w:rsidRPr="00CD0011" w:rsidSect="00BC0DF7">
      <w:headerReference w:type="default" r:id="rId62"/>
      <w:footerReference w:type="default" r:id="rId63"/>
      <w:pgSz w:w="11906" w:h="16838"/>
      <w:pgMar w:top="1440" w:right="1800" w:bottom="1440" w:left="1800"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225" w:rsidRDefault="00644225" w:rsidP="00C262BA">
      <w:r>
        <w:separator/>
      </w:r>
    </w:p>
  </w:endnote>
  <w:endnote w:type="continuationSeparator" w:id="0">
    <w:p w:rsidR="00644225" w:rsidRDefault="00644225" w:rsidP="00C2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金桥繁楷体">
    <w:altName w:val="方正舒体"/>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687" w:rsidRPr="00C54FBF" w:rsidRDefault="00244687" w:rsidP="000400E1">
    <w:pPr>
      <w:pStyle w:val="a6"/>
      <w:jc w:val="center"/>
      <w:rPr>
        <w:rFonts w:asciiTheme="minorEastAsia" w:hAnsiTheme="minorEastAsia"/>
        <w:sz w:val="24"/>
        <w:szCs w:val="24"/>
      </w:rPr>
    </w:pPr>
    <w:r w:rsidRPr="00C54FBF">
      <w:rPr>
        <w:rFonts w:asciiTheme="minorEastAsia" w:hAnsiTheme="minorEastAsia" w:hint="eastAsia"/>
        <w:sz w:val="24"/>
        <w:szCs w:val="24"/>
      </w:rPr>
      <w:t>深圳市鼎游信息技术有限公司</w:t>
    </w:r>
  </w:p>
  <w:p w:rsidR="00244687" w:rsidRDefault="002446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225" w:rsidRDefault="00644225" w:rsidP="00C262BA">
      <w:r>
        <w:separator/>
      </w:r>
    </w:p>
  </w:footnote>
  <w:footnote w:type="continuationSeparator" w:id="0">
    <w:p w:rsidR="00644225" w:rsidRDefault="00644225" w:rsidP="00C26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687" w:rsidRPr="00C54FBF" w:rsidRDefault="00244687" w:rsidP="00BC0DF7">
    <w:pPr>
      <w:pStyle w:val="a5"/>
      <w:jc w:val="left"/>
      <w:rPr>
        <w:sz w:val="24"/>
        <w:szCs w:val="24"/>
      </w:rPr>
    </w:pPr>
    <w:r>
      <w:rPr>
        <w:rFonts w:hint="eastAsia"/>
        <w:sz w:val="24"/>
        <w:szCs w:val="24"/>
      </w:rPr>
      <w:t>散客用户操作帮助手册</w:t>
    </w:r>
    <w:r w:rsidRPr="00C54FBF">
      <w:rPr>
        <w:sz w:val="24"/>
        <w:szCs w:val="24"/>
      </w:rPr>
      <w:ptab w:relativeTo="margin" w:alignment="center" w:leader="none"/>
    </w:r>
    <w:r w:rsidRPr="00C54FBF">
      <w:rPr>
        <w:rFonts w:hint="eastAsia"/>
        <w:sz w:val="24"/>
        <w:szCs w:val="24"/>
      </w:rPr>
      <w:t>V1.0</w:t>
    </w:r>
    <w:r w:rsidRPr="00C54FBF">
      <w:rPr>
        <w:sz w:val="24"/>
        <w:szCs w:val="24"/>
      </w:rPr>
      <w:ptab w:relativeTo="margin" w:alignment="right" w:leader="none"/>
    </w:r>
    <w:r w:rsidRPr="00C54FBF">
      <w:rPr>
        <w:rFonts w:hint="eastAsia"/>
        <w:sz w:val="24"/>
        <w:szCs w:val="24"/>
      </w:rPr>
      <w:t>第</w:t>
    </w:r>
    <w:r w:rsidRPr="00C54FBF">
      <w:rPr>
        <w:sz w:val="24"/>
        <w:szCs w:val="24"/>
      </w:rPr>
      <w:fldChar w:fldCharType="begin"/>
    </w:r>
    <w:r w:rsidRPr="00C54FBF">
      <w:rPr>
        <w:sz w:val="24"/>
        <w:szCs w:val="24"/>
      </w:rPr>
      <w:instrText>PAGE   \* MERGEFORMAT</w:instrText>
    </w:r>
    <w:r w:rsidRPr="00C54FBF">
      <w:rPr>
        <w:sz w:val="24"/>
        <w:szCs w:val="24"/>
      </w:rPr>
      <w:fldChar w:fldCharType="separate"/>
    </w:r>
    <w:r w:rsidR="00A1723A" w:rsidRPr="00A1723A">
      <w:rPr>
        <w:noProof/>
        <w:sz w:val="24"/>
        <w:szCs w:val="24"/>
        <w:lang w:val="zh-CN"/>
      </w:rPr>
      <w:t>1</w:t>
    </w:r>
    <w:r w:rsidRPr="00C54FBF">
      <w:rPr>
        <w:sz w:val="24"/>
        <w:szCs w:val="24"/>
      </w:rPr>
      <w:fldChar w:fldCharType="end"/>
    </w:r>
    <w:r w:rsidRPr="00C54FBF">
      <w:rPr>
        <w:rFonts w:hint="eastAsia"/>
        <w:sz w:val="24"/>
        <w:szCs w:val="24"/>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1D3"/>
    <w:multiLevelType w:val="hybridMultilevel"/>
    <w:tmpl w:val="DD9088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DB6BA4"/>
    <w:multiLevelType w:val="hybridMultilevel"/>
    <w:tmpl w:val="5DAE4DC8"/>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
    <w:nsid w:val="0E307F7F"/>
    <w:multiLevelType w:val="hybridMultilevel"/>
    <w:tmpl w:val="FC1ECF86"/>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nsid w:val="11603D94"/>
    <w:multiLevelType w:val="hybridMultilevel"/>
    <w:tmpl w:val="28B4FEF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2C16E22"/>
    <w:multiLevelType w:val="hybridMultilevel"/>
    <w:tmpl w:val="6A3864F4"/>
    <w:lvl w:ilvl="0" w:tplc="E166C07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A0965BE"/>
    <w:multiLevelType w:val="hybridMultilevel"/>
    <w:tmpl w:val="12BC35D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2BA21B0A"/>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317A5871"/>
    <w:multiLevelType w:val="hybridMultilevel"/>
    <w:tmpl w:val="A0CE777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92D3C39"/>
    <w:multiLevelType w:val="hybridMultilevel"/>
    <w:tmpl w:val="314A556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9">
    <w:nsid w:val="392F126C"/>
    <w:multiLevelType w:val="hybridMultilevel"/>
    <w:tmpl w:val="D0028F8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0">
    <w:nsid w:val="4D753AD9"/>
    <w:multiLevelType w:val="hybridMultilevel"/>
    <w:tmpl w:val="7340D48E"/>
    <w:lvl w:ilvl="0" w:tplc="04090003">
      <w:start w:val="1"/>
      <w:numFmt w:val="bullet"/>
      <w:lvlText w:val=""/>
      <w:lvlJc w:val="left"/>
      <w:pPr>
        <w:ind w:left="980" w:hanging="420"/>
      </w:pPr>
      <w:rPr>
        <w:rFonts w:ascii="Wingdings" w:hAnsi="Wingdings" w:hint="default"/>
      </w:rPr>
    </w:lvl>
    <w:lvl w:ilvl="1" w:tplc="0409000B">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4E457CB3"/>
    <w:multiLevelType w:val="hybridMultilevel"/>
    <w:tmpl w:val="8956488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nsid w:val="50B9112B"/>
    <w:multiLevelType w:val="hybridMultilevel"/>
    <w:tmpl w:val="53F8EA3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544C2D35"/>
    <w:multiLevelType w:val="hybridMultilevel"/>
    <w:tmpl w:val="1BBC611A"/>
    <w:lvl w:ilvl="0" w:tplc="04090003">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nsid w:val="5C160CDB"/>
    <w:multiLevelType w:val="hybridMultilevel"/>
    <w:tmpl w:val="E9BEE52A"/>
    <w:lvl w:ilvl="0" w:tplc="3B605D34">
      <w:start w:val="1"/>
      <w:numFmt w:val="decimal"/>
      <w:lvlText w:val="%1."/>
      <w:lvlJc w:val="left"/>
      <w:pPr>
        <w:ind w:left="786"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61816D9A"/>
    <w:multiLevelType w:val="hybridMultilevel"/>
    <w:tmpl w:val="EF7859AA"/>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6">
    <w:nsid w:val="653D235F"/>
    <w:multiLevelType w:val="hybridMultilevel"/>
    <w:tmpl w:val="4BCE9362"/>
    <w:lvl w:ilvl="0" w:tplc="A2203C40">
      <w:start w:val="1"/>
      <w:numFmt w:val="bullet"/>
      <w:lvlText w:val="•"/>
      <w:lvlJc w:val="left"/>
      <w:pPr>
        <w:tabs>
          <w:tab w:val="num" w:pos="720"/>
        </w:tabs>
        <w:ind w:left="720" w:hanging="360"/>
      </w:pPr>
      <w:rPr>
        <w:rFonts w:ascii="宋体" w:hAnsi="宋体" w:hint="default"/>
      </w:rPr>
    </w:lvl>
    <w:lvl w:ilvl="1" w:tplc="DF0EC514" w:tentative="1">
      <w:start w:val="1"/>
      <w:numFmt w:val="bullet"/>
      <w:lvlText w:val="•"/>
      <w:lvlJc w:val="left"/>
      <w:pPr>
        <w:tabs>
          <w:tab w:val="num" w:pos="1440"/>
        </w:tabs>
        <w:ind w:left="1440" w:hanging="360"/>
      </w:pPr>
      <w:rPr>
        <w:rFonts w:ascii="宋体" w:hAnsi="宋体" w:hint="default"/>
      </w:rPr>
    </w:lvl>
    <w:lvl w:ilvl="2" w:tplc="0F1AAA82" w:tentative="1">
      <w:start w:val="1"/>
      <w:numFmt w:val="bullet"/>
      <w:lvlText w:val="•"/>
      <w:lvlJc w:val="left"/>
      <w:pPr>
        <w:tabs>
          <w:tab w:val="num" w:pos="2160"/>
        </w:tabs>
        <w:ind w:left="2160" w:hanging="360"/>
      </w:pPr>
      <w:rPr>
        <w:rFonts w:ascii="宋体" w:hAnsi="宋体" w:hint="default"/>
      </w:rPr>
    </w:lvl>
    <w:lvl w:ilvl="3" w:tplc="BD8AEBAE" w:tentative="1">
      <w:start w:val="1"/>
      <w:numFmt w:val="bullet"/>
      <w:lvlText w:val="•"/>
      <w:lvlJc w:val="left"/>
      <w:pPr>
        <w:tabs>
          <w:tab w:val="num" w:pos="2880"/>
        </w:tabs>
        <w:ind w:left="2880" w:hanging="360"/>
      </w:pPr>
      <w:rPr>
        <w:rFonts w:ascii="宋体" w:hAnsi="宋体" w:hint="default"/>
      </w:rPr>
    </w:lvl>
    <w:lvl w:ilvl="4" w:tplc="F5B018AC" w:tentative="1">
      <w:start w:val="1"/>
      <w:numFmt w:val="bullet"/>
      <w:lvlText w:val="•"/>
      <w:lvlJc w:val="left"/>
      <w:pPr>
        <w:tabs>
          <w:tab w:val="num" w:pos="3600"/>
        </w:tabs>
        <w:ind w:left="3600" w:hanging="360"/>
      </w:pPr>
      <w:rPr>
        <w:rFonts w:ascii="宋体" w:hAnsi="宋体" w:hint="default"/>
      </w:rPr>
    </w:lvl>
    <w:lvl w:ilvl="5" w:tplc="FCA4CCBA" w:tentative="1">
      <w:start w:val="1"/>
      <w:numFmt w:val="bullet"/>
      <w:lvlText w:val="•"/>
      <w:lvlJc w:val="left"/>
      <w:pPr>
        <w:tabs>
          <w:tab w:val="num" w:pos="4320"/>
        </w:tabs>
        <w:ind w:left="4320" w:hanging="360"/>
      </w:pPr>
      <w:rPr>
        <w:rFonts w:ascii="宋体" w:hAnsi="宋体" w:hint="default"/>
      </w:rPr>
    </w:lvl>
    <w:lvl w:ilvl="6" w:tplc="AAE0ECCA" w:tentative="1">
      <w:start w:val="1"/>
      <w:numFmt w:val="bullet"/>
      <w:lvlText w:val="•"/>
      <w:lvlJc w:val="left"/>
      <w:pPr>
        <w:tabs>
          <w:tab w:val="num" w:pos="5040"/>
        </w:tabs>
        <w:ind w:left="5040" w:hanging="360"/>
      </w:pPr>
      <w:rPr>
        <w:rFonts w:ascii="宋体" w:hAnsi="宋体" w:hint="default"/>
      </w:rPr>
    </w:lvl>
    <w:lvl w:ilvl="7" w:tplc="AD6C89B0" w:tentative="1">
      <w:start w:val="1"/>
      <w:numFmt w:val="bullet"/>
      <w:lvlText w:val="•"/>
      <w:lvlJc w:val="left"/>
      <w:pPr>
        <w:tabs>
          <w:tab w:val="num" w:pos="5760"/>
        </w:tabs>
        <w:ind w:left="5760" w:hanging="360"/>
      </w:pPr>
      <w:rPr>
        <w:rFonts w:ascii="宋体" w:hAnsi="宋体" w:hint="default"/>
      </w:rPr>
    </w:lvl>
    <w:lvl w:ilvl="8" w:tplc="BE348620" w:tentative="1">
      <w:start w:val="1"/>
      <w:numFmt w:val="bullet"/>
      <w:lvlText w:val="•"/>
      <w:lvlJc w:val="left"/>
      <w:pPr>
        <w:tabs>
          <w:tab w:val="num" w:pos="6480"/>
        </w:tabs>
        <w:ind w:left="6480" w:hanging="360"/>
      </w:pPr>
      <w:rPr>
        <w:rFonts w:ascii="宋体" w:hAnsi="宋体" w:hint="default"/>
      </w:rPr>
    </w:lvl>
  </w:abstractNum>
  <w:abstractNum w:abstractNumId="17">
    <w:nsid w:val="658A31AC"/>
    <w:multiLevelType w:val="hybridMultilevel"/>
    <w:tmpl w:val="E9EED8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8">
    <w:nsid w:val="67B3142B"/>
    <w:multiLevelType w:val="hybridMultilevel"/>
    <w:tmpl w:val="EC922C78"/>
    <w:lvl w:ilvl="0" w:tplc="0409000B">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9">
    <w:nsid w:val="6C194EA8"/>
    <w:multiLevelType w:val="hybridMultilevel"/>
    <w:tmpl w:val="E9BEE52A"/>
    <w:lvl w:ilvl="0" w:tplc="3B605D34">
      <w:start w:val="1"/>
      <w:numFmt w:val="decimal"/>
      <w:lvlText w:val="%1."/>
      <w:lvlJc w:val="left"/>
      <w:pPr>
        <w:ind w:left="786"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C9F6000"/>
    <w:multiLevelType w:val="hybridMultilevel"/>
    <w:tmpl w:val="4B60F7F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1">
    <w:nsid w:val="7F6765BD"/>
    <w:multiLevelType w:val="hybridMultilevel"/>
    <w:tmpl w:val="6B96BA86"/>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6"/>
  </w:num>
  <w:num w:numId="2">
    <w:abstractNumId w:val="19"/>
  </w:num>
  <w:num w:numId="3">
    <w:abstractNumId w:val="21"/>
  </w:num>
  <w:num w:numId="4">
    <w:abstractNumId w:val="9"/>
  </w:num>
  <w:num w:numId="5">
    <w:abstractNumId w:val="8"/>
  </w:num>
  <w:num w:numId="6">
    <w:abstractNumId w:val="17"/>
  </w:num>
  <w:num w:numId="7">
    <w:abstractNumId w:val="11"/>
  </w:num>
  <w:num w:numId="8">
    <w:abstractNumId w:val="4"/>
  </w:num>
  <w:num w:numId="9">
    <w:abstractNumId w:val="18"/>
  </w:num>
  <w:num w:numId="10">
    <w:abstractNumId w:val="16"/>
  </w:num>
  <w:num w:numId="11">
    <w:abstractNumId w:val="3"/>
  </w:num>
  <w:num w:numId="12">
    <w:abstractNumId w:val="7"/>
  </w:num>
  <w:num w:numId="13">
    <w:abstractNumId w:val="2"/>
  </w:num>
  <w:num w:numId="14">
    <w:abstractNumId w:val="6"/>
  </w:num>
  <w:num w:numId="15">
    <w:abstractNumId w:val="13"/>
  </w:num>
  <w:num w:numId="16">
    <w:abstractNumId w:val="1"/>
  </w:num>
  <w:num w:numId="17">
    <w:abstractNumId w:val="6"/>
  </w:num>
  <w:num w:numId="18">
    <w:abstractNumId w:val="0"/>
  </w:num>
  <w:num w:numId="19">
    <w:abstractNumId w:val="12"/>
  </w:num>
  <w:num w:numId="20">
    <w:abstractNumId w:val="14"/>
  </w:num>
  <w:num w:numId="21">
    <w:abstractNumId w:val="6"/>
  </w:num>
  <w:num w:numId="22">
    <w:abstractNumId w:val="20"/>
  </w:num>
  <w:num w:numId="23">
    <w:abstractNumId w:val="6"/>
  </w:num>
  <w:num w:numId="24">
    <w:abstractNumId w:val="6"/>
  </w:num>
  <w:num w:numId="25">
    <w:abstractNumId w:val="5"/>
  </w:num>
  <w:num w:numId="26">
    <w:abstractNumId w:val="6"/>
  </w:num>
  <w:num w:numId="27">
    <w:abstractNumId w:val="6"/>
  </w:num>
  <w:num w:numId="28">
    <w:abstractNumId w:val="15"/>
  </w:num>
  <w:num w:numId="29">
    <w:abstractNumId w:val="6"/>
  </w:num>
  <w:num w:numId="30">
    <w:abstractNumId w:val="6"/>
  </w:num>
  <w:num w:numId="31">
    <w:abstractNumId w:val="6"/>
  </w:num>
  <w:num w:numId="32">
    <w:abstractNumId w:val="6"/>
  </w:num>
  <w:num w:numId="33">
    <w:abstractNumId w:val="6"/>
  </w:num>
  <w:num w:numId="34">
    <w:abstractNumId w:val="6"/>
  </w:num>
  <w:num w:numId="35">
    <w:abstractNumId w:val="10"/>
  </w:num>
  <w:num w:numId="3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92"/>
    <w:rsid w:val="00000D5E"/>
    <w:rsid w:val="00001058"/>
    <w:rsid w:val="00002636"/>
    <w:rsid w:val="00002DD3"/>
    <w:rsid w:val="000046A7"/>
    <w:rsid w:val="000055E8"/>
    <w:rsid w:val="00005A5D"/>
    <w:rsid w:val="00005E05"/>
    <w:rsid w:val="00005FF2"/>
    <w:rsid w:val="00010308"/>
    <w:rsid w:val="00011F42"/>
    <w:rsid w:val="0001214B"/>
    <w:rsid w:val="00012A22"/>
    <w:rsid w:val="00015C80"/>
    <w:rsid w:val="00017042"/>
    <w:rsid w:val="0001791D"/>
    <w:rsid w:val="000179DA"/>
    <w:rsid w:val="00022251"/>
    <w:rsid w:val="00023970"/>
    <w:rsid w:val="00023B07"/>
    <w:rsid w:val="00025CED"/>
    <w:rsid w:val="00025DB6"/>
    <w:rsid w:val="00030A64"/>
    <w:rsid w:val="000310CA"/>
    <w:rsid w:val="000317F9"/>
    <w:rsid w:val="00031EA3"/>
    <w:rsid w:val="00034634"/>
    <w:rsid w:val="00034668"/>
    <w:rsid w:val="0003505A"/>
    <w:rsid w:val="000355F3"/>
    <w:rsid w:val="000400E1"/>
    <w:rsid w:val="00041BC8"/>
    <w:rsid w:val="000431A0"/>
    <w:rsid w:val="00043A53"/>
    <w:rsid w:val="0004492A"/>
    <w:rsid w:val="000449C7"/>
    <w:rsid w:val="000461F1"/>
    <w:rsid w:val="000534A6"/>
    <w:rsid w:val="00053511"/>
    <w:rsid w:val="000537FE"/>
    <w:rsid w:val="00053DCE"/>
    <w:rsid w:val="00054A6B"/>
    <w:rsid w:val="00056D42"/>
    <w:rsid w:val="000571A4"/>
    <w:rsid w:val="00060324"/>
    <w:rsid w:val="0006123E"/>
    <w:rsid w:val="000630AF"/>
    <w:rsid w:val="0006388B"/>
    <w:rsid w:val="000644B9"/>
    <w:rsid w:val="00064DD6"/>
    <w:rsid w:val="0006558D"/>
    <w:rsid w:val="00066864"/>
    <w:rsid w:val="00066C3E"/>
    <w:rsid w:val="00066F73"/>
    <w:rsid w:val="00072050"/>
    <w:rsid w:val="00073B03"/>
    <w:rsid w:val="000759F3"/>
    <w:rsid w:val="000810BB"/>
    <w:rsid w:val="00081F44"/>
    <w:rsid w:val="00082E2F"/>
    <w:rsid w:val="00082FC8"/>
    <w:rsid w:val="000835E0"/>
    <w:rsid w:val="00085601"/>
    <w:rsid w:val="00087445"/>
    <w:rsid w:val="00087B3C"/>
    <w:rsid w:val="00090532"/>
    <w:rsid w:val="0009094B"/>
    <w:rsid w:val="00091AA0"/>
    <w:rsid w:val="00092A67"/>
    <w:rsid w:val="00092B14"/>
    <w:rsid w:val="0009381A"/>
    <w:rsid w:val="000944DA"/>
    <w:rsid w:val="000962A7"/>
    <w:rsid w:val="000974CD"/>
    <w:rsid w:val="000975CF"/>
    <w:rsid w:val="000A03DB"/>
    <w:rsid w:val="000A0BE5"/>
    <w:rsid w:val="000A18D4"/>
    <w:rsid w:val="000A292D"/>
    <w:rsid w:val="000A2F9D"/>
    <w:rsid w:val="000A3190"/>
    <w:rsid w:val="000A6628"/>
    <w:rsid w:val="000B0720"/>
    <w:rsid w:val="000B1B6B"/>
    <w:rsid w:val="000B3A98"/>
    <w:rsid w:val="000B3B20"/>
    <w:rsid w:val="000B3D09"/>
    <w:rsid w:val="000B3E62"/>
    <w:rsid w:val="000B463B"/>
    <w:rsid w:val="000B4D3E"/>
    <w:rsid w:val="000B5A83"/>
    <w:rsid w:val="000B6BCC"/>
    <w:rsid w:val="000B71DB"/>
    <w:rsid w:val="000C1AF4"/>
    <w:rsid w:val="000C2071"/>
    <w:rsid w:val="000C2D2E"/>
    <w:rsid w:val="000C521A"/>
    <w:rsid w:val="000C5F41"/>
    <w:rsid w:val="000C621B"/>
    <w:rsid w:val="000C6235"/>
    <w:rsid w:val="000C637A"/>
    <w:rsid w:val="000C6A29"/>
    <w:rsid w:val="000C6B1F"/>
    <w:rsid w:val="000C742E"/>
    <w:rsid w:val="000D3424"/>
    <w:rsid w:val="000D6695"/>
    <w:rsid w:val="000D669E"/>
    <w:rsid w:val="000D6BEF"/>
    <w:rsid w:val="000D7099"/>
    <w:rsid w:val="000E0A41"/>
    <w:rsid w:val="000E1726"/>
    <w:rsid w:val="000E2FF5"/>
    <w:rsid w:val="000E4AAB"/>
    <w:rsid w:val="000E4B84"/>
    <w:rsid w:val="000E504C"/>
    <w:rsid w:val="000E54ED"/>
    <w:rsid w:val="000E63A8"/>
    <w:rsid w:val="000E6D4B"/>
    <w:rsid w:val="000E7AB8"/>
    <w:rsid w:val="000F028F"/>
    <w:rsid w:val="000F5A98"/>
    <w:rsid w:val="000F5D1A"/>
    <w:rsid w:val="00100F9A"/>
    <w:rsid w:val="0010112E"/>
    <w:rsid w:val="00101884"/>
    <w:rsid w:val="00101BE9"/>
    <w:rsid w:val="0010685C"/>
    <w:rsid w:val="0011218A"/>
    <w:rsid w:val="00112ADA"/>
    <w:rsid w:val="00113551"/>
    <w:rsid w:val="001144F2"/>
    <w:rsid w:val="001160E6"/>
    <w:rsid w:val="00116837"/>
    <w:rsid w:val="00117D6D"/>
    <w:rsid w:val="0012062A"/>
    <w:rsid w:val="00120AAB"/>
    <w:rsid w:val="00121D4D"/>
    <w:rsid w:val="0012331A"/>
    <w:rsid w:val="001240EC"/>
    <w:rsid w:val="00126645"/>
    <w:rsid w:val="00126E1E"/>
    <w:rsid w:val="00127DE5"/>
    <w:rsid w:val="001300DD"/>
    <w:rsid w:val="00130F58"/>
    <w:rsid w:val="001315D6"/>
    <w:rsid w:val="001333D1"/>
    <w:rsid w:val="001336E4"/>
    <w:rsid w:val="001344FC"/>
    <w:rsid w:val="001345AF"/>
    <w:rsid w:val="00135133"/>
    <w:rsid w:val="001352D9"/>
    <w:rsid w:val="00135DD6"/>
    <w:rsid w:val="001402C4"/>
    <w:rsid w:val="001403C5"/>
    <w:rsid w:val="00140917"/>
    <w:rsid w:val="00142277"/>
    <w:rsid w:val="00143195"/>
    <w:rsid w:val="00144B8D"/>
    <w:rsid w:val="00145035"/>
    <w:rsid w:val="001459CE"/>
    <w:rsid w:val="00150586"/>
    <w:rsid w:val="00150B40"/>
    <w:rsid w:val="00150E73"/>
    <w:rsid w:val="0015376F"/>
    <w:rsid w:val="001537BE"/>
    <w:rsid w:val="00153BB1"/>
    <w:rsid w:val="001540F9"/>
    <w:rsid w:val="001559B6"/>
    <w:rsid w:val="00155AD2"/>
    <w:rsid w:val="0015693A"/>
    <w:rsid w:val="0016093C"/>
    <w:rsid w:val="0016503F"/>
    <w:rsid w:val="0017080B"/>
    <w:rsid w:val="001714FC"/>
    <w:rsid w:val="001716F9"/>
    <w:rsid w:val="0017219D"/>
    <w:rsid w:val="001727C1"/>
    <w:rsid w:val="00172EB1"/>
    <w:rsid w:val="001741E4"/>
    <w:rsid w:val="00175914"/>
    <w:rsid w:val="00175B3B"/>
    <w:rsid w:val="00176486"/>
    <w:rsid w:val="00176C6B"/>
    <w:rsid w:val="001823BC"/>
    <w:rsid w:val="001837D1"/>
    <w:rsid w:val="001839A3"/>
    <w:rsid w:val="001864F8"/>
    <w:rsid w:val="00186781"/>
    <w:rsid w:val="00187C0F"/>
    <w:rsid w:val="0019133D"/>
    <w:rsid w:val="00193149"/>
    <w:rsid w:val="00196773"/>
    <w:rsid w:val="001967BF"/>
    <w:rsid w:val="001967FC"/>
    <w:rsid w:val="00196928"/>
    <w:rsid w:val="00196ED2"/>
    <w:rsid w:val="00197DCE"/>
    <w:rsid w:val="001A0BAF"/>
    <w:rsid w:val="001A0CEC"/>
    <w:rsid w:val="001A0E7A"/>
    <w:rsid w:val="001A39F2"/>
    <w:rsid w:val="001A49BF"/>
    <w:rsid w:val="001A6DAA"/>
    <w:rsid w:val="001B0AE1"/>
    <w:rsid w:val="001B12FE"/>
    <w:rsid w:val="001B140D"/>
    <w:rsid w:val="001B1703"/>
    <w:rsid w:val="001B1938"/>
    <w:rsid w:val="001B1E86"/>
    <w:rsid w:val="001B23E3"/>
    <w:rsid w:val="001B272A"/>
    <w:rsid w:val="001B3D44"/>
    <w:rsid w:val="001B3FB0"/>
    <w:rsid w:val="001B4595"/>
    <w:rsid w:val="001B536A"/>
    <w:rsid w:val="001B675B"/>
    <w:rsid w:val="001C1386"/>
    <w:rsid w:val="001C14C2"/>
    <w:rsid w:val="001C2A78"/>
    <w:rsid w:val="001C2BBE"/>
    <w:rsid w:val="001C2FE3"/>
    <w:rsid w:val="001C4F26"/>
    <w:rsid w:val="001C5DB7"/>
    <w:rsid w:val="001C6B4D"/>
    <w:rsid w:val="001C6D33"/>
    <w:rsid w:val="001D1424"/>
    <w:rsid w:val="001D1635"/>
    <w:rsid w:val="001D2123"/>
    <w:rsid w:val="001D5614"/>
    <w:rsid w:val="001D564C"/>
    <w:rsid w:val="001D5AB1"/>
    <w:rsid w:val="001D6665"/>
    <w:rsid w:val="001E1929"/>
    <w:rsid w:val="001E24EF"/>
    <w:rsid w:val="001E25EB"/>
    <w:rsid w:val="001E2C64"/>
    <w:rsid w:val="001E745A"/>
    <w:rsid w:val="001E7CF8"/>
    <w:rsid w:val="001F0CD5"/>
    <w:rsid w:val="001F1C1C"/>
    <w:rsid w:val="001F3D2B"/>
    <w:rsid w:val="001F6321"/>
    <w:rsid w:val="001F69B3"/>
    <w:rsid w:val="001F6BBD"/>
    <w:rsid w:val="001F77DC"/>
    <w:rsid w:val="001F7832"/>
    <w:rsid w:val="002001A5"/>
    <w:rsid w:val="002027B9"/>
    <w:rsid w:val="00202C02"/>
    <w:rsid w:val="002073E8"/>
    <w:rsid w:val="00207BEA"/>
    <w:rsid w:val="00211EA2"/>
    <w:rsid w:val="002120CE"/>
    <w:rsid w:val="00212FB7"/>
    <w:rsid w:val="00213D84"/>
    <w:rsid w:val="00215B0D"/>
    <w:rsid w:val="00221035"/>
    <w:rsid w:val="00223440"/>
    <w:rsid w:val="00223EB0"/>
    <w:rsid w:val="002264C6"/>
    <w:rsid w:val="002304B6"/>
    <w:rsid w:val="00232FE3"/>
    <w:rsid w:val="002357AA"/>
    <w:rsid w:val="00235AF5"/>
    <w:rsid w:val="0024190E"/>
    <w:rsid w:val="00243D61"/>
    <w:rsid w:val="002444E7"/>
    <w:rsid w:val="00244687"/>
    <w:rsid w:val="0024538E"/>
    <w:rsid w:val="00245434"/>
    <w:rsid w:val="00245D99"/>
    <w:rsid w:val="00250514"/>
    <w:rsid w:val="00252222"/>
    <w:rsid w:val="00253067"/>
    <w:rsid w:val="002538AB"/>
    <w:rsid w:val="00253B72"/>
    <w:rsid w:val="0025667A"/>
    <w:rsid w:val="002568CE"/>
    <w:rsid w:val="00257B21"/>
    <w:rsid w:val="00264971"/>
    <w:rsid w:val="00267623"/>
    <w:rsid w:val="00270483"/>
    <w:rsid w:val="00270EB0"/>
    <w:rsid w:val="002710EC"/>
    <w:rsid w:val="0027214C"/>
    <w:rsid w:val="00272985"/>
    <w:rsid w:val="0027476A"/>
    <w:rsid w:val="00274D25"/>
    <w:rsid w:val="00275016"/>
    <w:rsid w:val="002754CA"/>
    <w:rsid w:val="00276702"/>
    <w:rsid w:val="002777D4"/>
    <w:rsid w:val="00280F91"/>
    <w:rsid w:val="00281749"/>
    <w:rsid w:val="00283E6F"/>
    <w:rsid w:val="00284384"/>
    <w:rsid w:val="00286AEE"/>
    <w:rsid w:val="0029067A"/>
    <w:rsid w:val="00290B16"/>
    <w:rsid w:val="00291D9B"/>
    <w:rsid w:val="00294530"/>
    <w:rsid w:val="0029525A"/>
    <w:rsid w:val="00296CB3"/>
    <w:rsid w:val="0029783B"/>
    <w:rsid w:val="002A2315"/>
    <w:rsid w:val="002A27FF"/>
    <w:rsid w:val="002A3F2C"/>
    <w:rsid w:val="002A57DE"/>
    <w:rsid w:val="002A60BA"/>
    <w:rsid w:val="002A7970"/>
    <w:rsid w:val="002B046F"/>
    <w:rsid w:val="002B183E"/>
    <w:rsid w:val="002B2AAC"/>
    <w:rsid w:val="002B332B"/>
    <w:rsid w:val="002B3E4E"/>
    <w:rsid w:val="002B4994"/>
    <w:rsid w:val="002C160A"/>
    <w:rsid w:val="002C4C12"/>
    <w:rsid w:val="002C667E"/>
    <w:rsid w:val="002C750B"/>
    <w:rsid w:val="002D1A58"/>
    <w:rsid w:val="002D2CF2"/>
    <w:rsid w:val="002D30D8"/>
    <w:rsid w:val="002D56B5"/>
    <w:rsid w:val="002D66F5"/>
    <w:rsid w:val="002D735B"/>
    <w:rsid w:val="002E040B"/>
    <w:rsid w:val="002E05AA"/>
    <w:rsid w:val="002E1317"/>
    <w:rsid w:val="002E18D3"/>
    <w:rsid w:val="002E475E"/>
    <w:rsid w:val="002E5902"/>
    <w:rsid w:val="002E5D92"/>
    <w:rsid w:val="002E6DD8"/>
    <w:rsid w:val="002F1055"/>
    <w:rsid w:val="002F1760"/>
    <w:rsid w:val="002F3331"/>
    <w:rsid w:val="002F3A72"/>
    <w:rsid w:val="002F4FA1"/>
    <w:rsid w:val="002F67D8"/>
    <w:rsid w:val="002F6EC0"/>
    <w:rsid w:val="003001A0"/>
    <w:rsid w:val="00301602"/>
    <w:rsid w:val="00302631"/>
    <w:rsid w:val="003043A3"/>
    <w:rsid w:val="003048E5"/>
    <w:rsid w:val="003054F1"/>
    <w:rsid w:val="00305E68"/>
    <w:rsid w:val="00306D84"/>
    <w:rsid w:val="0031110A"/>
    <w:rsid w:val="003128CB"/>
    <w:rsid w:val="00313751"/>
    <w:rsid w:val="003148DD"/>
    <w:rsid w:val="00315735"/>
    <w:rsid w:val="00315A0D"/>
    <w:rsid w:val="00316120"/>
    <w:rsid w:val="0031636F"/>
    <w:rsid w:val="00316CCA"/>
    <w:rsid w:val="003174DA"/>
    <w:rsid w:val="003176A5"/>
    <w:rsid w:val="0032069D"/>
    <w:rsid w:val="003228D3"/>
    <w:rsid w:val="00322E65"/>
    <w:rsid w:val="00323402"/>
    <w:rsid w:val="00324522"/>
    <w:rsid w:val="00324F79"/>
    <w:rsid w:val="0032544E"/>
    <w:rsid w:val="00325649"/>
    <w:rsid w:val="003256D2"/>
    <w:rsid w:val="003278CF"/>
    <w:rsid w:val="00327DBE"/>
    <w:rsid w:val="00330546"/>
    <w:rsid w:val="00330D23"/>
    <w:rsid w:val="00331103"/>
    <w:rsid w:val="00331B2A"/>
    <w:rsid w:val="003326E0"/>
    <w:rsid w:val="00335382"/>
    <w:rsid w:val="00336930"/>
    <w:rsid w:val="00336E12"/>
    <w:rsid w:val="0034044E"/>
    <w:rsid w:val="00342281"/>
    <w:rsid w:val="00343840"/>
    <w:rsid w:val="00343A6B"/>
    <w:rsid w:val="00344162"/>
    <w:rsid w:val="0034416B"/>
    <w:rsid w:val="003442B5"/>
    <w:rsid w:val="0034627E"/>
    <w:rsid w:val="003465D1"/>
    <w:rsid w:val="00347A81"/>
    <w:rsid w:val="00350D8A"/>
    <w:rsid w:val="003542AF"/>
    <w:rsid w:val="0035452A"/>
    <w:rsid w:val="003554E0"/>
    <w:rsid w:val="003561D5"/>
    <w:rsid w:val="00356B66"/>
    <w:rsid w:val="003601FE"/>
    <w:rsid w:val="003627EF"/>
    <w:rsid w:val="00364FEF"/>
    <w:rsid w:val="00365E6C"/>
    <w:rsid w:val="00367458"/>
    <w:rsid w:val="00371B95"/>
    <w:rsid w:val="00372316"/>
    <w:rsid w:val="00375B52"/>
    <w:rsid w:val="0037732F"/>
    <w:rsid w:val="00380A08"/>
    <w:rsid w:val="003823E4"/>
    <w:rsid w:val="0038241E"/>
    <w:rsid w:val="003828D2"/>
    <w:rsid w:val="00383365"/>
    <w:rsid w:val="00383A15"/>
    <w:rsid w:val="00386976"/>
    <w:rsid w:val="00387053"/>
    <w:rsid w:val="0038745C"/>
    <w:rsid w:val="0039019D"/>
    <w:rsid w:val="00390253"/>
    <w:rsid w:val="00390EC2"/>
    <w:rsid w:val="00391351"/>
    <w:rsid w:val="00392745"/>
    <w:rsid w:val="0039409C"/>
    <w:rsid w:val="0039539C"/>
    <w:rsid w:val="003956A7"/>
    <w:rsid w:val="00395733"/>
    <w:rsid w:val="00397F37"/>
    <w:rsid w:val="003A05B0"/>
    <w:rsid w:val="003A0B08"/>
    <w:rsid w:val="003A0C45"/>
    <w:rsid w:val="003A0C5E"/>
    <w:rsid w:val="003A26D4"/>
    <w:rsid w:val="003A5777"/>
    <w:rsid w:val="003A5DA7"/>
    <w:rsid w:val="003A61E0"/>
    <w:rsid w:val="003A7AAF"/>
    <w:rsid w:val="003B1624"/>
    <w:rsid w:val="003B1BBB"/>
    <w:rsid w:val="003B285F"/>
    <w:rsid w:val="003B2AD2"/>
    <w:rsid w:val="003B3045"/>
    <w:rsid w:val="003B31CC"/>
    <w:rsid w:val="003B31CD"/>
    <w:rsid w:val="003B4064"/>
    <w:rsid w:val="003B4C1B"/>
    <w:rsid w:val="003B7281"/>
    <w:rsid w:val="003C1CCB"/>
    <w:rsid w:val="003C24C0"/>
    <w:rsid w:val="003C25D5"/>
    <w:rsid w:val="003C32C4"/>
    <w:rsid w:val="003C536D"/>
    <w:rsid w:val="003C5830"/>
    <w:rsid w:val="003C5B61"/>
    <w:rsid w:val="003C77CD"/>
    <w:rsid w:val="003C7AF5"/>
    <w:rsid w:val="003D02AC"/>
    <w:rsid w:val="003D08C6"/>
    <w:rsid w:val="003D0A72"/>
    <w:rsid w:val="003D187B"/>
    <w:rsid w:val="003D25A4"/>
    <w:rsid w:val="003D2C98"/>
    <w:rsid w:val="003D320F"/>
    <w:rsid w:val="003D3244"/>
    <w:rsid w:val="003D3D36"/>
    <w:rsid w:val="003D4D72"/>
    <w:rsid w:val="003D56D9"/>
    <w:rsid w:val="003D5F55"/>
    <w:rsid w:val="003D651A"/>
    <w:rsid w:val="003E1590"/>
    <w:rsid w:val="003E47E3"/>
    <w:rsid w:val="003E5294"/>
    <w:rsid w:val="003E5744"/>
    <w:rsid w:val="003E5CC2"/>
    <w:rsid w:val="003E7A94"/>
    <w:rsid w:val="003E7CB7"/>
    <w:rsid w:val="003F16B3"/>
    <w:rsid w:val="003F17A4"/>
    <w:rsid w:val="003F2034"/>
    <w:rsid w:val="003F410F"/>
    <w:rsid w:val="003F45DE"/>
    <w:rsid w:val="003F5249"/>
    <w:rsid w:val="003F7218"/>
    <w:rsid w:val="003F7D59"/>
    <w:rsid w:val="003F7F78"/>
    <w:rsid w:val="00401D97"/>
    <w:rsid w:val="00403147"/>
    <w:rsid w:val="004047AC"/>
    <w:rsid w:val="00405939"/>
    <w:rsid w:val="00406C94"/>
    <w:rsid w:val="00406FDD"/>
    <w:rsid w:val="00407FF3"/>
    <w:rsid w:val="0041446D"/>
    <w:rsid w:val="004164E5"/>
    <w:rsid w:val="004165A5"/>
    <w:rsid w:val="00417A1F"/>
    <w:rsid w:val="00417E09"/>
    <w:rsid w:val="0042029F"/>
    <w:rsid w:val="004216EF"/>
    <w:rsid w:val="004219E1"/>
    <w:rsid w:val="00422224"/>
    <w:rsid w:val="0042265B"/>
    <w:rsid w:val="00424748"/>
    <w:rsid w:val="00425043"/>
    <w:rsid w:val="0042583A"/>
    <w:rsid w:val="00425D1F"/>
    <w:rsid w:val="00430CD6"/>
    <w:rsid w:val="00430FAE"/>
    <w:rsid w:val="00433614"/>
    <w:rsid w:val="00433D73"/>
    <w:rsid w:val="00434A32"/>
    <w:rsid w:val="00435247"/>
    <w:rsid w:val="00435543"/>
    <w:rsid w:val="00437794"/>
    <w:rsid w:val="00437AAD"/>
    <w:rsid w:val="004412DE"/>
    <w:rsid w:val="004422D8"/>
    <w:rsid w:val="0044291E"/>
    <w:rsid w:val="00444D35"/>
    <w:rsid w:val="0044509A"/>
    <w:rsid w:val="00445940"/>
    <w:rsid w:val="004465E3"/>
    <w:rsid w:val="00447853"/>
    <w:rsid w:val="00450552"/>
    <w:rsid w:val="00450DDA"/>
    <w:rsid w:val="00450E57"/>
    <w:rsid w:val="004523E4"/>
    <w:rsid w:val="004525CB"/>
    <w:rsid w:val="0045446A"/>
    <w:rsid w:val="00454ED4"/>
    <w:rsid w:val="004562D2"/>
    <w:rsid w:val="00461A7C"/>
    <w:rsid w:val="00461EF4"/>
    <w:rsid w:val="00462C2F"/>
    <w:rsid w:val="00463883"/>
    <w:rsid w:val="0046608A"/>
    <w:rsid w:val="00467113"/>
    <w:rsid w:val="004671B9"/>
    <w:rsid w:val="0046722C"/>
    <w:rsid w:val="00470FDF"/>
    <w:rsid w:val="004768B5"/>
    <w:rsid w:val="00477BDB"/>
    <w:rsid w:val="00481922"/>
    <w:rsid w:val="00482A8A"/>
    <w:rsid w:val="00482C43"/>
    <w:rsid w:val="00482E1C"/>
    <w:rsid w:val="00485267"/>
    <w:rsid w:val="00485752"/>
    <w:rsid w:val="00485B29"/>
    <w:rsid w:val="00486351"/>
    <w:rsid w:val="00490DF7"/>
    <w:rsid w:val="0049199D"/>
    <w:rsid w:val="004919EA"/>
    <w:rsid w:val="00493314"/>
    <w:rsid w:val="00495E0C"/>
    <w:rsid w:val="0049765E"/>
    <w:rsid w:val="004A0043"/>
    <w:rsid w:val="004A02F0"/>
    <w:rsid w:val="004A10DF"/>
    <w:rsid w:val="004A1414"/>
    <w:rsid w:val="004A18C0"/>
    <w:rsid w:val="004A1BAE"/>
    <w:rsid w:val="004A294C"/>
    <w:rsid w:val="004A2D09"/>
    <w:rsid w:val="004A35F2"/>
    <w:rsid w:val="004A444F"/>
    <w:rsid w:val="004A4648"/>
    <w:rsid w:val="004A589F"/>
    <w:rsid w:val="004A5EC6"/>
    <w:rsid w:val="004A7CB2"/>
    <w:rsid w:val="004A7FEE"/>
    <w:rsid w:val="004B0859"/>
    <w:rsid w:val="004B1F99"/>
    <w:rsid w:val="004B200A"/>
    <w:rsid w:val="004B3C73"/>
    <w:rsid w:val="004B4660"/>
    <w:rsid w:val="004B613D"/>
    <w:rsid w:val="004B775A"/>
    <w:rsid w:val="004B7B64"/>
    <w:rsid w:val="004C0B12"/>
    <w:rsid w:val="004C15DA"/>
    <w:rsid w:val="004C391A"/>
    <w:rsid w:val="004C39DF"/>
    <w:rsid w:val="004C4B3A"/>
    <w:rsid w:val="004C6E84"/>
    <w:rsid w:val="004C79B0"/>
    <w:rsid w:val="004D043A"/>
    <w:rsid w:val="004D0D45"/>
    <w:rsid w:val="004D151F"/>
    <w:rsid w:val="004D30A4"/>
    <w:rsid w:val="004D3D28"/>
    <w:rsid w:val="004D40F2"/>
    <w:rsid w:val="004D4B57"/>
    <w:rsid w:val="004E4174"/>
    <w:rsid w:val="004E42F6"/>
    <w:rsid w:val="004E4E7C"/>
    <w:rsid w:val="004E5C45"/>
    <w:rsid w:val="004E627B"/>
    <w:rsid w:val="004E65E1"/>
    <w:rsid w:val="004E712A"/>
    <w:rsid w:val="004E7369"/>
    <w:rsid w:val="004F09C5"/>
    <w:rsid w:val="004F1F7F"/>
    <w:rsid w:val="004F2ED5"/>
    <w:rsid w:val="004F3F3C"/>
    <w:rsid w:val="004F6A17"/>
    <w:rsid w:val="004F761B"/>
    <w:rsid w:val="004F7B38"/>
    <w:rsid w:val="0050042D"/>
    <w:rsid w:val="00504050"/>
    <w:rsid w:val="005041B2"/>
    <w:rsid w:val="005045A3"/>
    <w:rsid w:val="00505F3D"/>
    <w:rsid w:val="00506204"/>
    <w:rsid w:val="0050640D"/>
    <w:rsid w:val="00506737"/>
    <w:rsid w:val="00506F36"/>
    <w:rsid w:val="005104F1"/>
    <w:rsid w:val="00510A6B"/>
    <w:rsid w:val="00510B70"/>
    <w:rsid w:val="00511FD4"/>
    <w:rsid w:val="00512063"/>
    <w:rsid w:val="005134F6"/>
    <w:rsid w:val="0051537E"/>
    <w:rsid w:val="00515E53"/>
    <w:rsid w:val="00517110"/>
    <w:rsid w:val="00521798"/>
    <w:rsid w:val="0052287F"/>
    <w:rsid w:val="00523EF1"/>
    <w:rsid w:val="005249EA"/>
    <w:rsid w:val="005254DF"/>
    <w:rsid w:val="005261F1"/>
    <w:rsid w:val="00526FC7"/>
    <w:rsid w:val="00530B1E"/>
    <w:rsid w:val="005342D7"/>
    <w:rsid w:val="00535988"/>
    <w:rsid w:val="00535A2D"/>
    <w:rsid w:val="005375D4"/>
    <w:rsid w:val="00541F86"/>
    <w:rsid w:val="00542CFB"/>
    <w:rsid w:val="005434AF"/>
    <w:rsid w:val="00543DC6"/>
    <w:rsid w:val="00543FC4"/>
    <w:rsid w:val="005445CA"/>
    <w:rsid w:val="00545CA1"/>
    <w:rsid w:val="00546891"/>
    <w:rsid w:val="00547758"/>
    <w:rsid w:val="00547F3F"/>
    <w:rsid w:val="00550DB6"/>
    <w:rsid w:val="005559C2"/>
    <w:rsid w:val="00556E7F"/>
    <w:rsid w:val="005573B4"/>
    <w:rsid w:val="005611E7"/>
    <w:rsid w:val="005630E4"/>
    <w:rsid w:val="00563654"/>
    <w:rsid w:val="00563AAE"/>
    <w:rsid w:val="005643F3"/>
    <w:rsid w:val="005652B8"/>
    <w:rsid w:val="0056672A"/>
    <w:rsid w:val="005669B3"/>
    <w:rsid w:val="00566F79"/>
    <w:rsid w:val="0056724A"/>
    <w:rsid w:val="00570C6E"/>
    <w:rsid w:val="00571DAA"/>
    <w:rsid w:val="005727C5"/>
    <w:rsid w:val="0057615A"/>
    <w:rsid w:val="00576A4B"/>
    <w:rsid w:val="005777FE"/>
    <w:rsid w:val="00577C54"/>
    <w:rsid w:val="005804B2"/>
    <w:rsid w:val="00580745"/>
    <w:rsid w:val="005814C0"/>
    <w:rsid w:val="0058347D"/>
    <w:rsid w:val="0058426C"/>
    <w:rsid w:val="005847E7"/>
    <w:rsid w:val="00587745"/>
    <w:rsid w:val="00587ADC"/>
    <w:rsid w:val="00590B18"/>
    <w:rsid w:val="00590C00"/>
    <w:rsid w:val="00591685"/>
    <w:rsid w:val="00592E78"/>
    <w:rsid w:val="0059323C"/>
    <w:rsid w:val="00594435"/>
    <w:rsid w:val="00594E4B"/>
    <w:rsid w:val="00597368"/>
    <w:rsid w:val="005A0562"/>
    <w:rsid w:val="005A5E49"/>
    <w:rsid w:val="005A7FC1"/>
    <w:rsid w:val="005B11ED"/>
    <w:rsid w:val="005B4232"/>
    <w:rsid w:val="005B4E68"/>
    <w:rsid w:val="005C1687"/>
    <w:rsid w:val="005C179A"/>
    <w:rsid w:val="005C220C"/>
    <w:rsid w:val="005C26E9"/>
    <w:rsid w:val="005C390C"/>
    <w:rsid w:val="005C3DDD"/>
    <w:rsid w:val="005C52C3"/>
    <w:rsid w:val="005C69C7"/>
    <w:rsid w:val="005C7FC2"/>
    <w:rsid w:val="005D1A2A"/>
    <w:rsid w:val="005D1C24"/>
    <w:rsid w:val="005D36AA"/>
    <w:rsid w:val="005D378C"/>
    <w:rsid w:val="005D48B4"/>
    <w:rsid w:val="005D5442"/>
    <w:rsid w:val="005E0D46"/>
    <w:rsid w:val="005E1F88"/>
    <w:rsid w:val="005E2AB9"/>
    <w:rsid w:val="005E3ED0"/>
    <w:rsid w:val="005E4B0E"/>
    <w:rsid w:val="005E6186"/>
    <w:rsid w:val="005E659F"/>
    <w:rsid w:val="005E7386"/>
    <w:rsid w:val="005F1338"/>
    <w:rsid w:val="005F1531"/>
    <w:rsid w:val="005F2FA5"/>
    <w:rsid w:val="005F377C"/>
    <w:rsid w:val="005F6977"/>
    <w:rsid w:val="005F79DD"/>
    <w:rsid w:val="005F7B77"/>
    <w:rsid w:val="006002D1"/>
    <w:rsid w:val="00600FE4"/>
    <w:rsid w:val="0060458D"/>
    <w:rsid w:val="00604CC9"/>
    <w:rsid w:val="00604E18"/>
    <w:rsid w:val="00605698"/>
    <w:rsid w:val="00606F55"/>
    <w:rsid w:val="0060715D"/>
    <w:rsid w:val="00611928"/>
    <w:rsid w:val="0061320F"/>
    <w:rsid w:val="006134F1"/>
    <w:rsid w:val="00614787"/>
    <w:rsid w:val="00615017"/>
    <w:rsid w:val="00616691"/>
    <w:rsid w:val="00617359"/>
    <w:rsid w:val="00617417"/>
    <w:rsid w:val="00617B57"/>
    <w:rsid w:val="0062001A"/>
    <w:rsid w:val="006203AA"/>
    <w:rsid w:val="006203BE"/>
    <w:rsid w:val="00622375"/>
    <w:rsid w:val="0062261B"/>
    <w:rsid w:val="0062513E"/>
    <w:rsid w:val="00625EA0"/>
    <w:rsid w:val="00626999"/>
    <w:rsid w:val="00626F05"/>
    <w:rsid w:val="006324C5"/>
    <w:rsid w:val="00640505"/>
    <w:rsid w:val="00642A5F"/>
    <w:rsid w:val="00644225"/>
    <w:rsid w:val="0064687C"/>
    <w:rsid w:val="00647982"/>
    <w:rsid w:val="00650273"/>
    <w:rsid w:val="006504F5"/>
    <w:rsid w:val="00651040"/>
    <w:rsid w:val="00652D39"/>
    <w:rsid w:val="0065311B"/>
    <w:rsid w:val="0065356F"/>
    <w:rsid w:val="00653E1C"/>
    <w:rsid w:val="006600DD"/>
    <w:rsid w:val="00660136"/>
    <w:rsid w:val="006604C9"/>
    <w:rsid w:val="006616D3"/>
    <w:rsid w:val="006637AA"/>
    <w:rsid w:val="00663C10"/>
    <w:rsid w:val="0066768E"/>
    <w:rsid w:val="00670364"/>
    <w:rsid w:val="00670E10"/>
    <w:rsid w:val="0067225C"/>
    <w:rsid w:val="00672CF0"/>
    <w:rsid w:val="00672F9B"/>
    <w:rsid w:val="006751DD"/>
    <w:rsid w:val="00675BC6"/>
    <w:rsid w:val="00676249"/>
    <w:rsid w:val="00677EE7"/>
    <w:rsid w:val="0068050E"/>
    <w:rsid w:val="00680BA0"/>
    <w:rsid w:val="0068205D"/>
    <w:rsid w:val="00682481"/>
    <w:rsid w:val="0068369D"/>
    <w:rsid w:val="00683725"/>
    <w:rsid w:val="00684F1A"/>
    <w:rsid w:val="00685483"/>
    <w:rsid w:val="00686A6D"/>
    <w:rsid w:val="00687385"/>
    <w:rsid w:val="006873BF"/>
    <w:rsid w:val="00687A1E"/>
    <w:rsid w:val="00687A80"/>
    <w:rsid w:val="00687B97"/>
    <w:rsid w:val="00687E26"/>
    <w:rsid w:val="00690BCD"/>
    <w:rsid w:val="006914C5"/>
    <w:rsid w:val="0069168A"/>
    <w:rsid w:val="00691FDF"/>
    <w:rsid w:val="00692746"/>
    <w:rsid w:val="0069309D"/>
    <w:rsid w:val="006934AA"/>
    <w:rsid w:val="006948AD"/>
    <w:rsid w:val="00694B67"/>
    <w:rsid w:val="00696308"/>
    <w:rsid w:val="006A1784"/>
    <w:rsid w:val="006A207B"/>
    <w:rsid w:val="006A2E54"/>
    <w:rsid w:val="006A49EC"/>
    <w:rsid w:val="006A5827"/>
    <w:rsid w:val="006A671D"/>
    <w:rsid w:val="006A67D8"/>
    <w:rsid w:val="006A6C72"/>
    <w:rsid w:val="006B076C"/>
    <w:rsid w:val="006B21DC"/>
    <w:rsid w:val="006B220A"/>
    <w:rsid w:val="006B25DF"/>
    <w:rsid w:val="006B2829"/>
    <w:rsid w:val="006B3A02"/>
    <w:rsid w:val="006B47FD"/>
    <w:rsid w:val="006B562B"/>
    <w:rsid w:val="006B5674"/>
    <w:rsid w:val="006B6642"/>
    <w:rsid w:val="006B6DF1"/>
    <w:rsid w:val="006B7CFA"/>
    <w:rsid w:val="006B7EE3"/>
    <w:rsid w:val="006C0EF7"/>
    <w:rsid w:val="006C15D1"/>
    <w:rsid w:val="006C2500"/>
    <w:rsid w:val="006C25E0"/>
    <w:rsid w:val="006C2FDE"/>
    <w:rsid w:val="006C30A0"/>
    <w:rsid w:val="006C3E31"/>
    <w:rsid w:val="006C502E"/>
    <w:rsid w:val="006C62F6"/>
    <w:rsid w:val="006C77F0"/>
    <w:rsid w:val="006C7B82"/>
    <w:rsid w:val="006D1906"/>
    <w:rsid w:val="006D29B3"/>
    <w:rsid w:val="006D42CC"/>
    <w:rsid w:val="006D5AFF"/>
    <w:rsid w:val="006E06C1"/>
    <w:rsid w:val="006E2988"/>
    <w:rsid w:val="006E5539"/>
    <w:rsid w:val="006E5843"/>
    <w:rsid w:val="006E59DA"/>
    <w:rsid w:val="006E7172"/>
    <w:rsid w:val="006E7807"/>
    <w:rsid w:val="006E7ADC"/>
    <w:rsid w:val="006F11DC"/>
    <w:rsid w:val="006F2293"/>
    <w:rsid w:val="006F23B0"/>
    <w:rsid w:val="006F28BF"/>
    <w:rsid w:val="006F4F86"/>
    <w:rsid w:val="006F50E0"/>
    <w:rsid w:val="006F5193"/>
    <w:rsid w:val="006F5633"/>
    <w:rsid w:val="006F5A8D"/>
    <w:rsid w:val="006F5FCE"/>
    <w:rsid w:val="006F6D69"/>
    <w:rsid w:val="006F6F17"/>
    <w:rsid w:val="00700400"/>
    <w:rsid w:val="00700C44"/>
    <w:rsid w:val="00700D8D"/>
    <w:rsid w:val="00701F83"/>
    <w:rsid w:val="00704088"/>
    <w:rsid w:val="00706365"/>
    <w:rsid w:val="00706D3E"/>
    <w:rsid w:val="007070E7"/>
    <w:rsid w:val="007070F7"/>
    <w:rsid w:val="00713CDC"/>
    <w:rsid w:val="00714655"/>
    <w:rsid w:val="007156D9"/>
    <w:rsid w:val="007175CD"/>
    <w:rsid w:val="00717866"/>
    <w:rsid w:val="007212B8"/>
    <w:rsid w:val="007222A7"/>
    <w:rsid w:val="00724DFD"/>
    <w:rsid w:val="00724FFA"/>
    <w:rsid w:val="00725310"/>
    <w:rsid w:val="00725C36"/>
    <w:rsid w:val="00725DAC"/>
    <w:rsid w:val="00727637"/>
    <w:rsid w:val="0072795C"/>
    <w:rsid w:val="00730029"/>
    <w:rsid w:val="00731675"/>
    <w:rsid w:val="00731DB6"/>
    <w:rsid w:val="0073201E"/>
    <w:rsid w:val="0073290D"/>
    <w:rsid w:val="00733165"/>
    <w:rsid w:val="007341E2"/>
    <w:rsid w:val="00734DFA"/>
    <w:rsid w:val="00743107"/>
    <w:rsid w:val="00743D7B"/>
    <w:rsid w:val="00744902"/>
    <w:rsid w:val="007454B2"/>
    <w:rsid w:val="00746C3B"/>
    <w:rsid w:val="00747714"/>
    <w:rsid w:val="00750300"/>
    <w:rsid w:val="00750582"/>
    <w:rsid w:val="00750A04"/>
    <w:rsid w:val="00752949"/>
    <w:rsid w:val="00752C9D"/>
    <w:rsid w:val="00753097"/>
    <w:rsid w:val="00753AED"/>
    <w:rsid w:val="0075425F"/>
    <w:rsid w:val="00756DF7"/>
    <w:rsid w:val="00757722"/>
    <w:rsid w:val="00760700"/>
    <w:rsid w:val="00760C5E"/>
    <w:rsid w:val="00760E4A"/>
    <w:rsid w:val="00761956"/>
    <w:rsid w:val="00761FB2"/>
    <w:rsid w:val="00762166"/>
    <w:rsid w:val="0076531C"/>
    <w:rsid w:val="00765684"/>
    <w:rsid w:val="007661D9"/>
    <w:rsid w:val="00766B30"/>
    <w:rsid w:val="00766EE6"/>
    <w:rsid w:val="00767A5F"/>
    <w:rsid w:val="00770870"/>
    <w:rsid w:val="00770C5D"/>
    <w:rsid w:val="00771041"/>
    <w:rsid w:val="00772545"/>
    <w:rsid w:val="007807EC"/>
    <w:rsid w:val="00780F81"/>
    <w:rsid w:val="0078118F"/>
    <w:rsid w:val="007813A2"/>
    <w:rsid w:val="007834FA"/>
    <w:rsid w:val="00784898"/>
    <w:rsid w:val="00785009"/>
    <w:rsid w:val="00785E86"/>
    <w:rsid w:val="0078701F"/>
    <w:rsid w:val="007876CB"/>
    <w:rsid w:val="00787BB0"/>
    <w:rsid w:val="00787CF9"/>
    <w:rsid w:val="00791841"/>
    <w:rsid w:val="00792230"/>
    <w:rsid w:val="0079230A"/>
    <w:rsid w:val="00793757"/>
    <w:rsid w:val="007938B7"/>
    <w:rsid w:val="007948DE"/>
    <w:rsid w:val="007948EA"/>
    <w:rsid w:val="00794DCE"/>
    <w:rsid w:val="007966EB"/>
    <w:rsid w:val="00796E0D"/>
    <w:rsid w:val="0079701E"/>
    <w:rsid w:val="007971F3"/>
    <w:rsid w:val="007979E0"/>
    <w:rsid w:val="00797ACD"/>
    <w:rsid w:val="00797BBB"/>
    <w:rsid w:val="007A0A6A"/>
    <w:rsid w:val="007A0EF7"/>
    <w:rsid w:val="007A17CF"/>
    <w:rsid w:val="007A34B8"/>
    <w:rsid w:val="007A4829"/>
    <w:rsid w:val="007B4CD7"/>
    <w:rsid w:val="007B4E86"/>
    <w:rsid w:val="007B5910"/>
    <w:rsid w:val="007B6A91"/>
    <w:rsid w:val="007B753F"/>
    <w:rsid w:val="007C0469"/>
    <w:rsid w:val="007C24B4"/>
    <w:rsid w:val="007C3D68"/>
    <w:rsid w:val="007C4B07"/>
    <w:rsid w:val="007C5988"/>
    <w:rsid w:val="007C5EDB"/>
    <w:rsid w:val="007C6932"/>
    <w:rsid w:val="007C6BB9"/>
    <w:rsid w:val="007D1971"/>
    <w:rsid w:val="007D28FB"/>
    <w:rsid w:val="007D2A43"/>
    <w:rsid w:val="007D49E7"/>
    <w:rsid w:val="007D4E9F"/>
    <w:rsid w:val="007D5ED1"/>
    <w:rsid w:val="007E0B91"/>
    <w:rsid w:val="007E0D45"/>
    <w:rsid w:val="007E1B8D"/>
    <w:rsid w:val="007E2325"/>
    <w:rsid w:val="007E37FF"/>
    <w:rsid w:val="007E3C98"/>
    <w:rsid w:val="007E58FA"/>
    <w:rsid w:val="007E61F5"/>
    <w:rsid w:val="007E74F3"/>
    <w:rsid w:val="007F05FC"/>
    <w:rsid w:val="007F1BB2"/>
    <w:rsid w:val="007F1C76"/>
    <w:rsid w:val="007F1D29"/>
    <w:rsid w:val="007F24F0"/>
    <w:rsid w:val="007F2734"/>
    <w:rsid w:val="007F4DC1"/>
    <w:rsid w:val="007F5FC7"/>
    <w:rsid w:val="008000EB"/>
    <w:rsid w:val="00800325"/>
    <w:rsid w:val="008004A1"/>
    <w:rsid w:val="0080149C"/>
    <w:rsid w:val="008020F6"/>
    <w:rsid w:val="008031A5"/>
    <w:rsid w:val="0080365F"/>
    <w:rsid w:val="008048FF"/>
    <w:rsid w:val="00804BF4"/>
    <w:rsid w:val="00807AE1"/>
    <w:rsid w:val="008106DA"/>
    <w:rsid w:val="008109B0"/>
    <w:rsid w:val="00812912"/>
    <w:rsid w:val="008133A3"/>
    <w:rsid w:val="00813413"/>
    <w:rsid w:val="0081608E"/>
    <w:rsid w:val="0081763D"/>
    <w:rsid w:val="00820E81"/>
    <w:rsid w:val="00821903"/>
    <w:rsid w:val="00823AF9"/>
    <w:rsid w:val="008279CF"/>
    <w:rsid w:val="00827D30"/>
    <w:rsid w:val="00830534"/>
    <w:rsid w:val="00831876"/>
    <w:rsid w:val="008318C0"/>
    <w:rsid w:val="00832345"/>
    <w:rsid w:val="00833612"/>
    <w:rsid w:val="0083519B"/>
    <w:rsid w:val="008357FD"/>
    <w:rsid w:val="00837436"/>
    <w:rsid w:val="00837D9B"/>
    <w:rsid w:val="008412BC"/>
    <w:rsid w:val="00843689"/>
    <w:rsid w:val="00843D3D"/>
    <w:rsid w:val="00844449"/>
    <w:rsid w:val="00844640"/>
    <w:rsid w:val="00844B61"/>
    <w:rsid w:val="00846624"/>
    <w:rsid w:val="00850075"/>
    <w:rsid w:val="008504F2"/>
    <w:rsid w:val="0085146E"/>
    <w:rsid w:val="00851714"/>
    <w:rsid w:val="00853F99"/>
    <w:rsid w:val="00855ED3"/>
    <w:rsid w:val="008561B3"/>
    <w:rsid w:val="008564BD"/>
    <w:rsid w:val="00856A20"/>
    <w:rsid w:val="008627C1"/>
    <w:rsid w:val="00862C1A"/>
    <w:rsid w:val="00863041"/>
    <w:rsid w:val="00863211"/>
    <w:rsid w:val="00864D04"/>
    <w:rsid w:val="008706D7"/>
    <w:rsid w:val="008707E3"/>
    <w:rsid w:val="00871FC8"/>
    <w:rsid w:val="008747F4"/>
    <w:rsid w:val="00875675"/>
    <w:rsid w:val="0087597A"/>
    <w:rsid w:val="00876CAD"/>
    <w:rsid w:val="008807B3"/>
    <w:rsid w:val="00882815"/>
    <w:rsid w:val="00882D2B"/>
    <w:rsid w:val="00882E5C"/>
    <w:rsid w:val="00884CAB"/>
    <w:rsid w:val="0088663B"/>
    <w:rsid w:val="00891098"/>
    <w:rsid w:val="00891D74"/>
    <w:rsid w:val="008923ED"/>
    <w:rsid w:val="00893063"/>
    <w:rsid w:val="0089375B"/>
    <w:rsid w:val="0089391D"/>
    <w:rsid w:val="00894532"/>
    <w:rsid w:val="00895321"/>
    <w:rsid w:val="00895CF2"/>
    <w:rsid w:val="00896176"/>
    <w:rsid w:val="0089679D"/>
    <w:rsid w:val="00897E5F"/>
    <w:rsid w:val="008A149A"/>
    <w:rsid w:val="008A1B1C"/>
    <w:rsid w:val="008A3577"/>
    <w:rsid w:val="008A3DDE"/>
    <w:rsid w:val="008A4EA2"/>
    <w:rsid w:val="008A5FDC"/>
    <w:rsid w:val="008A68A5"/>
    <w:rsid w:val="008A77C2"/>
    <w:rsid w:val="008B1FC9"/>
    <w:rsid w:val="008B438F"/>
    <w:rsid w:val="008B6355"/>
    <w:rsid w:val="008B72B8"/>
    <w:rsid w:val="008C1882"/>
    <w:rsid w:val="008C38A1"/>
    <w:rsid w:val="008C48DB"/>
    <w:rsid w:val="008C6289"/>
    <w:rsid w:val="008C7EA5"/>
    <w:rsid w:val="008D0120"/>
    <w:rsid w:val="008D0805"/>
    <w:rsid w:val="008D1391"/>
    <w:rsid w:val="008D3428"/>
    <w:rsid w:val="008D36AD"/>
    <w:rsid w:val="008D5F09"/>
    <w:rsid w:val="008D6B90"/>
    <w:rsid w:val="008D6D2D"/>
    <w:rsid w:val="008D6EFC"/>
    <w:rsid w:val="008E0163"/>
    <w:rsid w:val="008E29B1"/>
    <w:rsid w:val="008E450F"/>
    <w:rsid w:val="008E518F"/>
    <w:rsid w:val="008E6ADA"/>
    <w:rsid w:val="008E7F0B"/>
    <w:rsid w:val="008F0884"/>
    <w:rsid w:val="008F1D98"/>
    <w:rsid w:val="008F2432"/>
    <w:rsid w:val="008F2B78"/>
    <w:rsid w:val="008F379C"/>
    <w:rsid w:val="008F4BF5"/>
    <w:rsid w:val="008F65D3"/>
    <w:rsid w:val="00902734"/>
    <w:rsid w:val="00902EC4"/>
    <w:rsid w:val="00903812"/>
    <w:rsid w:val="0090583A"/>
    <w:rsid w:val="00910EB2"/>
    <w:rsid w:val="00911BC9"/>
    <w:rsid w:val="009123A2"/>
    <w:rsid w:val="00912EA0"/>
    <w:rsid w:val="009138FF"/>
    <w:rsid w:val="0091502E"/>
    <w:rsid w:val="00915218"/>
    <w:rsid w:val="00923341"/>
    <w:rsid w:val="00924138"/>
    <w:rsid w:val="009243BE"/>
    <w:rsid w:val="009263FA"/>
    <w:rsid w:val="00926862"/>
    <w:rsid w:val="00927740"/>
    <w:rsid w:val="00927A06"/>
    <w:rsid w:val="00930C9E"/>
    <w:rsid w:val="009313F6"/>
    <w:rsid w:val="009321DB"/>
    <w:rsid w:val="00932ABC"/>
    <w:rsid w:val="0093604C"/>
    <w:rsid w:val="009403A5"/>
    <w:rsid w:val="00940705"/>
    <w:rsid w:val="00941719"/>
    <w:rsid w:val="00941AE1"/>
    <w:rsid w:val="00941BA2"/>
    <w:rsid w:val="00942888"/>
    <w:rsid w:val="00942AE7"/>
    <w:rsid w:val="0094441F"/>
    <w:rsid w:val="009465C9"/>
    <w:rsid w:val="009466D6"/>
    <w:rsid w:val="00946854"/>
    <w:rsid w:val="00946CBD"/>
    <w:rsid w:val="009476D6"/>
    <w:rsid w:val="0095058E"/>
    <w:rsid w:val="0095075B"/>
    <w:rsid w:val="00950943"/>
    <w:rsid w:val="0095152E"/>
    <w:rsid w:val="00951AAF"/>
    <w:rsid w:val="009549E5"/>
    <w:rsid w:val="00954E33"/>
    <w:rsid w:val="0095652C"/>
    <w:rsid w:val="009578B8"/>
    <w:rsid w:val="009579F6"/>
    <w:rsid w:val="00960B93"/>
    <w:rsid w:val="009640F2"/>
    <w:rsid w:val="00964735"/>
    <w:rsid w:val="00970C57"/>
    <w:rsid w:val="00971E0F"/>
    <w:rsid w:val="0097288E"/>
    <w:rsid w:val="00972CCF"/>
    <w:rsid w:val="00972DC5"/>
    <w:rsid w:val="009746B0"/>
    <w:rsid w:val="0097520F"/>
    <w:rsid w:val="00975F16"/>
    <w:rsid w:val="00976194"/>
    <w:rsid w:val="00981116"/>
    <w:rsid w:val="009813E3"/>
    <w:rsid w:val="00982529"/>
    <w:rsid w:val="00983253"/>
    <w:rsid w:val="009852CD"/>
    <w:rsid w:val="0098644A"/>
    <w:rsid w:val="009903F9"/>
    <w:rsid w:val="0099087F"/>
    <w:rsid w:val="00993475"/>
    <w:rsid w:val="009943BA"/>
    <w:rsid w:val="009953DC"/>
    <w:rsid w:val="009A3266"/>
    <w:rsid w:val="009A4870"/>
    <w:rsid w:val="009A489E"/>
    <w:rsid w:val="009A4E25"/>
    <w:rsid w:val="009A5DDB"/>
    <w:rsid w:val="009A6471"/>
    <w:rsid w:val="009B0870"/>
    <w:rsid w:val="009B28DB"/>
    <w:rsid w:val="009B2DF5"/>
    <w:rsid w:val="009B474B"/>
    <w:rsid w:val="009B5F69"/>
    <w:rsid w:val="009B6553"/>
    <w:rsid w:val="009B6DD0"/>
    <w:rsid w:val="009B7222"/>
    <w:rsid w:val="009C00B6"/>
    <w:rsid w:val="009C0502"/>
    <w:rsid w:val="009C061E"/>
    <w:rsid w:val="009C1866"/>
    <w:rsid w:val="009C20CB"/>
    <w:rsid w:val="009C2101"/>
    <w:rsid w:val="009C3357"/>
    <w:rsid w:val="009C4AD9"/>
    <w:rsid w:val="009D2788"/>
    <w:rsid w:val="009D3C90"/>
    <w:rsid w:val="009D650A"/>
    <w:rsid w:val="009D6A08"/>
    <w:rsid w:val="009D6C56"/>
    <w:rsid w:val="009D734D"/>
    <w:rsid w:val="009D740D"/>
    <w:rsid w:val="009D7A66"/>
    <w:rsid w:val="009D7D11"/>
    <w:rsid w:val="009E0062"/>
    <w:rsid w:val="009E11B6"/>
    <w:rsid w:val="009E3ED5"/>
    <w:rsid w:val="009E4938"/>
    <w:rsid w:val="009E4D65"/>
    <w:rsid w:val="009E531D"/>
    <w:rsid w:val="009E7562"/>
    <w:rsid w:val="009F0EF1"/>
    <w:rsid w:val="009F10B5"/>
    <w:rsid w:val="009F1592"/>
    <w:rsid w:val="009F366C"/>
    <w:rsid w:val="009F3FE2"/>
    <w:rsid w:val="009F6517"/>
    <w:rsid w:val="00A0065F"/>
    <w:rsid w:val="00A0137D"/>
    <w:rsid w:val="00A017EC"/>
    <w:rsid w:val="00A02A16"/>
    <w:rsid w:val="00A02B01"/>
    <w:rsid w:val="00A04367"/>
    <w:rsid w:val="00A04843"/>
    <w:rsid w:val="00A05BBC"/>
    <w:rsid w:val="00A05DF0"/>
    <w:rsid w:val="00A06AF1"/>
    <w:rsid w:val="00A06C5D"/>
    <w:rsid w:val="00A06FAB"/>
    <w:rsid w:val="00A0738B"/>
    <w:rsid w:val="00A0794A"/>
    <w:rsid w:val="00A10915"/>
    <w:rsid w:val="00A1095E"/>
    <w:rsid w:val="00A12C05"/>
    <w:rsid w:val="00A13002"/>
    <w:rsid w:val="00A13EA6"/>
    <w:rsid w:val="00A13FAC"/>
    <w:rsid w:val="00A1460A"/>
    <w:rsid w:val="00A1710A"/>
    <w:rsid w:val="00A1723A"/>
    <w:rsid w:val="00A20319"/>
    <w:rsid w:val="00A2200F"/>
    <w:rsid w:val="00A22703"/>
    <w:rsid w:val="00A24810"/>
    <w:rsid w:val="00A24949"/>
    <w:rsid w:val="00A25AF5"/>
    <w:rsid w:val="00A31689"/>
    <w:rsid w:val="00A3189A"/>
    <w:rsid w:val="00A33229"/>
    <w:rsid w:val="00A3358E"/>
    <w:rsid w:val="00A34C27"/>
    <w:rsid w:val="00A34E49"/>
    <w:rsid w:val="00A35C13"/>
    <w:rsid w:val="00A35C77"/>
    <w:rsid w:val="00A374EA"/>
    <w:rsid w:val="00A41601"/>
    <w:rsid w:val="00A4382F"/>
    <w:rsid w:val="00A43D70"/>
    <w:rsid w:val="00A44D3A"/>
    <w:rsid w:val="00A4537E"/>
    <w:rsid w:val="00A45841"/>
    <w:rsid w:val="00A46061"/>
    <w:rsid w:val="00A47244"/>
    <w:rsid w:val="00A5159E"/>
    <w:rsid w:val="00A51DC8"/>
    <w:rsid w:val="00A523F7"/>
    <w:rsid w:val="00A53F66"/>
    <w:rsid w:val="00A53F88"/>
    <w:rsid w:val="00A54B4E"/>
    <w:rsid w:val="00A553E8"/>
    <w:rsid w:val="00A55E10"/>
    <w:rsid w:val="00A56B51"/>
    <w:rsid w:val="00A627CF"/>
    <w:rsid w:val="00A63E7C"/>
    <w:rsid w:val="00A63EF7"/>
    <w:rsid w:val="00A64686"/>
    <w:rsid w:val="00A657B8"/>
    <w:rsid w:val="00A66CE9"/>
    <w:rsid w:val="00A671AB"/>
    <w:rsid w:val="00A70152"/>
    <w:rsid w:val="00A70261"/>
    <w:rsid w:val="00A705F0"/>
    <w:rsid w:val="00A70AE2"/>
    <w:rsid w:val="00A71937"/>
    <w:rsid w:val="00A7220C"/>
    <w:rsid w:val="00A72546"/>
    <w:rsid w:val="00A7359D"/>
    <w:rsid w:val="00A74BE8"/>
    <w:rsid w:val="00A768E8"/>
    <w:rsid w:val="00A813B3"/>
    <w:rsid w:val="00A81BF8"/>
    <w:rsid w:val="00A820C0"/>
    <w:rsid w:val="00A823B7"/>
    <w:rsid w:val="00A82CDF"/>
    <w:rsid w:val="00A83416"/>
    <w:rsid w:val="00A84EDC"/>
    <w:rsid w:val="00A84F5C"/>
    <w:rsid w:val="00A85FE3"/>
    <w:rsid w:val="00A86652"/>
    <w:rsid w:val="00A86933"/>
    <w:rsid w:val="00A87595"/>
    <w:rsid w:val="00A916E0"/>
    <w:rsid w:val="00A9578A"/>
    <w:rsid w:val="00A95AD4"/>
    <w:rsid w:val="00A96612"/>
    <w:rsid w:val="00A96792"/>
    <w:rsid w:val="00A96E4D"/>
    <w:rsid w:val="00A97CEF"/>
    <w:rsid w:val="00AA160B"/>
    <w:rsid w:val="00AA3A75"/>
    <w:rsid w:val="00AA433E"/>
    <w:rsid w:val="00AA47E7"/>
    <w:rsid w:val="00AA5DE7"/>
    <w:rsid w:val="00AA6042"/>
    <w:rsid w:val="00AA674E"/>
    <w:rsid w:val="00AB0C3C"/>
    <w:rsid w:val="00AB0DC7"/>
    <w:rsid w:val="00AB3061"/>
    <w:rsid w:val="00AB32F2"/>
    <w:rsid w:val="00AB4C95"/>
    <w:rsid w:val="00AB4EF2"/>
    <w:rsid w:val="00AB4EFB"/>
    <w:rsid w:val="00AB55B9"/>
    <w:rsid w:val="00AB5E97"/>
    <w:rsid w:val="00AB63AA"/>
    <w:rsid w:val="00AB6582"/>
    <w:rsid w:val="00AB65E3"/>
    <w:rsid w:val="00AB710B"/>
    <w:rsid w:val="00AC2D84"/>
    <w:rsid w:val="00AC2FD7"/>
    <w:rsid w:val="00AC3A82"/>
    <w:rsid w:val="00AC4EAF"/>
    <w:rsid w:val="00AC5BBA"/>
    <w:rsid w:val="00AC6B1F"/>
    <w:rsid w:val="00AC6BE2"/>
    <w:rsid w:val="00AC763F"/>
    <w:rsid w:val="00AD1211"/>
    <w:rsid w:val="00AD1B9B"/>
    <w:rsid w:val="00AD23C5"/>
    <w:rsid w:val="00AD355E"/>
    <w:rsid w:val="00AD4F45"/>
    <w:rsid w:val="00AD5007"/>
    <w:rsid w:val="00AD53D8"/>
    <w:rsid w:val="00AD555C"/>
    <w:rsid w:val="00AD5A99"/>
    <w:rsid w:val="00AE0590"/>
    <w:rsid w:val="00AE464B"/>
    <w:rsid w:val="00AE4ECF"/>
    <w:rsid w:val="00AF1AEC"/>
    <w:rsid w:val="00AF36D7"/>
    <w:rsid w:val="00AF475E"/>
    <w:rsid w:val="00AF4767"/>
    <w:rsid w:val="00AF52D0"/>
    <w:rsid w:val="00AF635A"/>
    <w:rsid w:val="00AF6B4C"/>
    <w:rsid w:val="00AF7637"/>
    <w:rsid w:val="00AF7FC6"/>
    <w:rsid w:val="00B0133D"/>
    <w:rsid w:val="00B018BE"/>
    <w:rsid w:val="00B02212"/>
    <w:rsid w:val="00B02C0D"/>
    <w:rsid w:val="00B03201"/>
    <w:rsid w:val="00B050D9"/>
    <w:rsid w:val="00B059DB"/>
    <w:rsid w:val="00B05D67"/>
    <w:rsid w:val="00B06A57"/>
    <w:rsid w:val="00B0719B"/>
    <w:rsid w:val="00B10F2B"/>
    <w:rsid w:val="00B119D6"/>
    <w:rsid w:val="00B11BD6"/>
    <w:rsid w:val="00B11D0B"/>
    <w:rsid w:val="00B124D1"/>
    <w:rsid w:val="00B129B6"/>
    <w:rsid w:val="00B12D98"/>
    <w:rsid w:val="00B14D59"/>
    <w:rsid w:val="00B14E93"/>
    <w:rsid w:val="00B1512A"/>
    <w:rsid w:val="00B161BF"/>
    <w:rsid w:val="00B1710A"/>
    <w:rsid w:val="00B17D22"/>
    <w:rsid w:val="00B17FE3"/>
    <w:rsid w:val="00B226BF"/>
    <w:rsid w:val="00B2485B"/>
    <w:rsid w:val="00B24926"/>
    <w:rsid w:val="00B24CF1"/>
    <w:rsid w:val="00B25EF5"/>
    <w:rsid w:val="00B26C21"/>
    <w:rsid w:val="00B26CFB"/>
    <w:rsid w:val="00B27FB3"/>
    <w:rsid w:val="00B30266"/>
    <w:rsid w:val="00B31281"/>
    <w:rsid w:val="00B31727"/>
    <w:rsid w:val="00B33063"/>
    <w:rsid w:val="00B33934"/>
    <w:rsid w:val="00B42634"/>
    <w:rsid w:val="00B43A60"/>
    <w:rsid w:val="00B43B86"/>
    <w:rsid w:val="00B450C3"/>
    <w:rsid w:val="00B450CE"/>
    <w:rsid w:val="00B45A01"/>
    <w:rsid w:val="00B45D26"/>
    <w:rsid w:val="00B46B80"/>
    <w:rsid w:val="00B4709C"/>
    <w:rsid w:val="00B51D5B"/>
    <w:rsid w:val="00B5297C"/>
    <w:rsid w:val="00B53B9D"/>
    <w:rsid w:val="00B54846"/>
    <w:rsid w:val="00B54A1C"/>
    <w:rsid w:val="00B55E7D"/>
    <w:rsid w:val="00B57720"/>
    <w:rsid w:val="00B60530"/>
    <w:rsid w:val="00B634AB"/>
    <w:rsid w:val="00B649FC"/>
    <w:rsid w:val="00B65063"/>
    <w:rsid w:val="00B6557E"/>
    <w:rsid w:val="00B66830"/>
    <w:rsid w:val="00B70D25"/>
    <w:rsid w:val="00B71389"/>
    <w:rsid w:val="00B71E07"/>
    <w:rsid w:val="00B71F2F"/>
    <w:rsid w:val="00B7243F"/>
    <w:rsid w:val="00B724C3"/>
    <w:rsid w:val="00B7374B"/>
    <w:rsid w:val="00B74745"/>
    <w:rsid w:val="00B747D1"/>
    <w:rsid w:val="00B747FC"/>
    <w:rsid w:val="00B762FB"/>
    <w:rsid w:val="00B83D23"/>
    <w:rsid w:val="00B855D4"/>
    <w:rsid w:val="00B863CA"/>
    <w:rsid w:val="00B865A2"/>
    <w:rsid w:val="00B86A25"/>
    <w:rsid w:val="00B91BBB"/>
    <w:rsid w:val="00B926A9"/>
    <w:rsid w:val="00B92E57"/>
    <w:rsid w:val="00B95A3C"/>
    <w:rsid w:val="00B95C95"/>
    <w:rsid w:val="00B9603C"/>
    <w:rsid w:val="00B96115"/>
    <w:rsid w:val="00B96562"/>
    <w:rsid w:val="00B96D73"/>
    <w:rsid w:val="00B975B4"/>
    <w:rsid w:val="00BA038C"/>
    <w:rsid w:val="00BA1440"/>
    <w:rsid w:val="00BA1C02"/>
    <w:rsid w:val="00BA2A07"/>
    <w:rsid w:val="00BA3419"/>
    <w:rsid w:val="00BA38A1"/>
    <w:rsid w:val="00BA4B02"/>
    <w:rsid w:val="00BA56D3"/>
    <w:rsid w:val="00BA77D3"/>
    <w:rsid w:val="00BA7BA3"/>
    <w:rsid w:val="00BA7C73"/>
    <w:rsid w:val="00BB041C"/>
    <w:rsid w:val="00BB0DFF"/>
    <w:rsid w:val="00BB1A8E"/>
    <w:rsid w:val="00BB2BAE"/>
    <w:rsid w:val="00BB34A1"/>
    <w:rsid w:val="00BB3D35"/>
    <w:rsid w:val="00BB5856"/>
    <w:rsid w:val="00BB685E"/>
    <w:rsid w:val="00BB6912"/>
    <w:rsid w:val="00BC0DF7"/>
    <w:rsid w:val="00BC22D1"/>
    <w:rsid w:val="00BC4D63"/>
    <w:rsid w:val="00BC5600"/>
    <w:rsid w:val="00BC5AF7"/>
    <w:rsid w:val="00BC650A"/>
    <w:rsid w:val="00BC6A98"/>
    <w:rsid w:val="00BC70C4"/>
    <w:rsid w:val="00BC7833"/>
    <w:rsid w:val="00BD00AD"/>
    <w:rsid w:val="00BD2F84"/>
    <w:rsid w:val="00BD3223"/>
    <w:rsid w:val="00BD4F7D"/>
    <w:rsid w:val="00BD6185"/>
    <w:rsid w:val="00BD669C"/>
    <w:rsid w:val="00BD6DD4"/>
    <w:rsid w:val="00BD6F72"/>
    <w:rsid w:val="00BD70C3"/>
    <w:rsid w:val="00BD72D0"/>
    <w:rsid w:val="00BD7C68"/>
    <w:rsid w:val="00BE007E"/>
    <w:rsid w:val="00BE059B"/>
    <w:rsid w:val="00BE1409"/>
    <w:rsid w:val="00BE2E9B"/>
    <w:rsid w:val="00BE4F1D"/>
    <w:rsid w:val="00BE58E0"/>
    <w:rsid w:val="00BE6026"/>
    <w:rsid w:val="00BE68E1"/>
    <w:rsid w:val="00BE71BA"/>
    <w:rsid w:val="00BE7572"/>
    <w:rsid w:val="00BF2985"/>
    <w:rsid w:val="00BF36D0"/>
    <w:rsid w:val="00BF4978"/>
    <w:rsid w:val="00BF50C3"/>
    <w:rsid w:val="00BF53B4"/>
    <w:rsid w:val="00BF663D"/>
    <w:rsid w:val="00BF765E"/>
    <w:rsid w:val="00C00885"/>
    <w:rsid w:val="00C02AB4"/>
    <w:rsid w:val="00C03540"/>
    <w:rsid w:val="00C042FA"/>
    <w:rsid w:val="00C051D1"/>
    <w:rsid w:val="00C06B60"/>
    <w:rsid w:val="00C10511"/>
    <w:rsid w:val="00C12FC8"/>
    <w:rsid w:val="00C1315E"/>
    <w:rsid w:val="00C148A5"/>
    <w:rsid w:val="00C152B6"/>
    <w:rsid w:val="00C16C35"/>
    <w:rsid w:val="00C174F3"/>
    <w:rsid w:val="00C20EC8"/>
    <w:rsid w:val="00C2170C"/>
    <w:rsid w:val="00C23D73"/>
    <w:rsid w:val="00C25FEB"/>
    <w:rsid w:val="00C262BA"/>
    <w:rsid w:val="00C3328E"/>
    <w:rsid w:val="00C33F5A"/>
    <w:rsid w:val="00C3408D"/>
    <w:rsid w:val="00C375F0"/>
    <w:rsid w:val="00C4796E"/>
    <w:rsid w:val="00C50028"/>
    <w:rsid w:val="00C50EE1"/>
    <w:rsid w:val="00C51FF3"/>
    <w:rsid w:val="00C53BE0"/>
    <w:rsid w:val="00C54FBF"/>
    <w:rsid w:val="00C5647A"/>
    <w:rsid w:val="00C61086"/>
    <w:rsid w:val="00C6211D"/>
    <w:rsid w:val="00C631B4"/>
    <w:rsid w:val="00C63805"/>
    <w:rsid w:val="00C654EA"/>
    <w:rsid w:val="00C6691A"/>
    <w:rsid w:val="00C67033"/>
    <w:rsid w:val="00C6723F"/>
    <w:rsid w:val="00C676FF"/>
    <w:rsid w:val="00C71620"/>
    <w:rsid w:val="00C72411"/>
    <w:rsid w:val="00C727DA"/>
    <w:rsid w:val="00C73867"/>
    <w:rsid w:val="00C74322"/>
    <w:rsid w:val="00C74C42"/>
    <w:rsid w:val="00C7538B"/>
    <w:rsid w:val="00C7609D"/>
    <w:rsid w:val="00C80235"/>
    <w:rsid w:val="00C80449"/>
    <w:rsid w:val="00C80A23"/>
    <w:rsid w:val="00C811FD"/>
    <w:rsid w:val="00C815CB"/>
    <w:rsid w:val="00C849C2"/>
    <w:rsid w:val="00C853F7"/>
    <w:rsid w:val="00C857A4"/>
    <w:rsid w:val="00C902B0"/>
    <w:rsid w:val="00C903E0"/>
    <w:rsid w:val="00C91EB2"/>
    <w:rsid w:val="00C92ABA"/>
    <w:rsid w:val="00C92F25"/>
    <w:rsid w:val="00C935EB"/>
    <w:rsid w:val="00C93627"/>
    <w:rsid w:val="00C93BB0"/>
    <w:rsid w:val="00C94CCA"/>
    <w:rsid w:val="00C94DB4"/>
    <w:rsid w:val="00C974AF"/>
    <w:rsid w:val="00C97AB3"/>
    <w:rsid w:val="00CA1154"/>
    <w:rsid w:val="00CA1744"/>
    <w:rsid w:val="00CA1BCF"/>
    <w:rsid w:val="00CA5A9F"/>
    <w:rsid w:val="00CA6F5D"/>
    <w:rsid w:val="00CB051C"/>
    <w:rsid w:val="00CB138C"/>
    <w:rsid w:val="00CB1D8E"/>
    <w:rsid w:val="00CB2ABA"/>
    <w:rsid w:val="00CB3845"/>
    <w:rsid w:val="00CB4CF0"/>
    <w:rsid w:val="00CB743B"/>
    <w:rsid w:val="00CB7A23"/>
    <w:rsid w:val="00CC1AC5"/>
    <w:rsid w:val="00CC1DC2"/>
    <w:rsid w:val="00CC2997"/>
    <w:rsid w:val="00CC2D63"/>
    <w:rsid w:val="00CC3014"/>
    <w:rsid w:val="00CC3151"/>
    <w:rsid w:val="00CC3D4F"/>
    <w:rsid w:val="00CC3F91"/>
    <w:rsid w:val="00CC528B"/>
    <w:rsid w:val="00CC5896"/>
    <w:rsid w:val="00CC5B37"/>
    <w:rsid w:val="00CC6A98"/>
    <w:rsid w:val="00CC6B71"/>
    <w:rsid w:val="00CC6C51"/>
    <w:rsid w:val="00CC6C78"/>
    <w:rsid w:val="00CC749F"/>
    <w:rsid w:val="00CC787E"/>
    <w:rsid w:val="00CD0011"/>
    <w:rsid w:val="00CD24BE"/>
    <w:rsid w:val="00CD29EA"/>
    <w:rsid w:val="00CD3C49"/>
    <w:rsid w:val="00CD4E6D"/>
    <w:rsid w:val="00CD798B"/>
    <w:rsid w:val="00CD7DD5"/>
    <w:rsid w:val="00CE025D"/>
    <w:rsid w:val="00CE1A6D"/>
    <w:rsid w:val="00CE3718"/>
    <w:rsid w:val="00CE3E3B"/>
    <w:rsid w:val="00CE3F8B"/>
    <w:rsid w:val="00CE7993"/>
    <w:rsid w:val="00CF220A"/>
    <w:rsid w:val="00CF2387"/>
    <w:rsid w:val="00CF2F9C"/>
    <w:rsid w:val="00CF4457"/>
    <w:rsid w:val="00CF4958"/>
    <w:rsid w:val="00CF5043"/>
    <w:rsid w:val="00CF653D"/>
    <w:rsid w:val="00D001A8"/>
    <w:rsid w:val="00D005BE"/>
    <w:rsid w:val="00D00766"/>
    <w:rsid w:val="00D00E3F"/>
    <w:rsid w:val="00D01090"/>
    <w:rsid w:val="00D01CF6"/>
    <w:rsid w:val="00D03562"/>
    <w:rsid w:val="00D05085"/>
    <w:rsid w:val="00D07AB2"/>
    <w:rsid w:val="00D12041"/>
    <w:rsid w:val="00D12094"/>
    <w:rsid w:val="00D12C65"/>
    <w:rsid w:val="00D14605"/>
    <w:rsid w:val="00D150F5"/>
    <w:rsid w:val="00D159DB"/>
    <w:rsid w:val="00D15AE5"/>
    <w:rsid w:val="00D1676F"/>
    <w:rsid w:val="00D1761F"/>
    <w:rsid w:val="00D21E23"/>
    <w:rsid w:val="00D2372E"/>
    <w:rsid w:val="00D26188"/>
    <w:rsid w:val="00D26CEE"/>
    <w:rsid w:val="00D26F83"/>
    <w:rsid w:val="00D27984"/>
    <w:rsid w:val="00D3221D"/>
    <w:rsid w:val="00D3298E"/>
    <w:rsid w:val="00D334C9"/>
    <w:rsid w:val="00D36BDA"/>
    <w:rsid w:val="00D36C11"/>
    <w:rsid w:val="00D37EF5"/>
    <w:rsid w:val="00D415B5"/>
    <w:rsid w:val="00D41EE3"/>
    <w:rsid w:val="00D42E4E"/>
    <w:rsid w:val="00D4331D"/>
    <w:rsid w:val="00D43589"/>
    <w:rsid w:val="00D44679"/>
    <w:rsid w:val="00D45692"/>
    <w:rsid w:val="00D51850"/>
    <w:rsid w:val="00D54EA1"/>
    <w:rsid w:val="00D561BE"/>
    <w:rsid w:val="00D6018B"/>
    <w:rsid w:val="00D60CFE"/>
    <w:rsid w:val="00D60F1E"/>
    <w:rsid w:val="00D6178F"/>
    <w:rsid w:val="00D6263D"/>
    <w:rsid w:val="00D63CD0"/>
    <w:rsid w:val="00D67428"/>
    <w:rsid w:val="00D702A0"/>
    <w:rsid w:val="00D71977"/>
    <w:rsid w:val="00D71D0D"/>
    <w:rsid w:val="00D71DB8"/>
    <w:rsid w:val="00D72BA3"/>
    <w:rsid w:val="00D7406E"/>
    <w:rsid w:val="00D749CF"/>
    <w:rsid w:val="00D76CD0"/>
    <w:rsid w:val="00D76EAE"/>
    <w:rsid w:val="00D77D94"/>
    <w:rsid w:val="00D808F4"/>
    <w:rsid w:val="00D83A8F"/>
    <w:rsid w:val="00D84BF5"/>
    <w:rsid w:val="00D86610"/>
    <w:rsid w:val="00D8716D"/>
    <w:rsid w:val="00D92B1F"/>
    <w:rsid w:val="00D92DD8"/>
    <w:rsid w:val="00D94623"/>
    <w:rsid w:val="00D9516A"/>
    <w:rsid w:val="00D95B4A"/>
    <w:rsid w:val="00D97304"/>
    <w:rsid w:val="00D97806"/>
    <w:rsid w:val="00DA1099"/>
    <w:rsid w:val="00DA3406"/>
    <w:rsid w:val="00DA3A8D"/>
    <w:rsid w:val="00DA40B5"/>
    <w:rsid w:val="00DA53FD"/>
    <w:rsid w:val="00DA5925"/>
    <w:rsid w:val="00DA5AF7"/>
    <w:rsid w:val="00DA6871"/>
    <w:rsid w:val="00DB063A"/>
    <w:rsid w:val="00DB12BB"/>
    <w:rsid w:val="00DB250B"/>
    <w:rsid w:val="00DB3F53"/>
    <w:rsid w:val="00DB3F9A"/>
    <w:rsid w:val="00DB5495"/>
    <w:rsid w:val="00DB6BA3"/>
    <w:rsid w:val="00DB73F3"/>
    <w:rsid w:val="00DB76D9"/>
    <w:rsid w:val="00DC0C1E"/>
    <w:rsid w:val="00DC1D37"/>
    <w:rsid w:val="00DC1EC1"/>
    <w:rsid w:val="00DC2275"/>
    <w:rsid w:val="00DC2F6F"/>
    <w:rsid w:val="00DC33CF"/>
    <w:rsid w:val="00DC3970"/>
    <w:rsid w:val="00DC45B8"/>
    <w:rsid w:val="00DC5F4C"/>
    <w:rsid w:val="00DC6744"/>
    <w:rsid w:val="00DD0305"/>
    <w:rsid w:val="00DD0F1D"/>
    <w:rsid w:val="00DD1D40"/>
    <w:rsid w:val="00DD3D33"/>
    <w:rsid w:val="00DD5475"/>
    <w:rsid w:val="00DD792F"/>
    <w:rsid w:val="00DE0E7A"/>
    <w:rsid w:val="00DE197C"/>
    <w:rsid w:val="00DE1AF1"/>
    <w:rsid w:val="00DE1ED9"/>
    <w:rsid w:val="00DE36B6"/>
    <w:rsid w:val="00DE390D"/>
    <w:rsid w:val="00DE4601"/>
    <w:rsid w:val="00DE4633"/>
    <w:rsid w:val="00DE5FBA"/>
    <w:rsid w:val="00DE6556"/>
    <w:rsid w:val="00DE7266"/>
    <w:rsid w:val="00DF0590"/>
    <w:rsid w:val="00DF0CAE"/>
    <w:rsid w:val="00DF387C"/>
    <w:rsid w:val="00DF3ECC"/>
    <w:rsid w:val="00DF4118"/>
    <w:rsid w:val="00DF4909"/>
    <w:rsid w:val="00DF77B7"/>
    <w:rsid w:val="00DF7C11"/>
    <w:rsid w:val="00E0018E"/>
    <w:rsid w:val="00E02341"/>
    <w:rsid w:val="00E02AE6"/>
    <w:rsid w:val="00E037D1"/>
    <w:rsid w:val="00E03ECE"/>
    <w:rsid w:val="00E04712"/>
    <w:rsid w:val="00E05B45"/>
    <w:rsid w:val="00E06A5D"/>
    <w:rsid w:val="00E06CC5"/>
    <w:rsid w:val="00E07E10"/>
    <w:rsid w:val="00E105A5"/>
    <w:rsid w:val="00E10DA7"/>
    <w:rsid w:val="00E134DE"/>
    <w:rsid w:val="00E14F00"/>
    <w:rsid w:val="00E16597"/>
    <w:rsid w:val="00E16EE7"/>
    <w:rsid w:val="00E179AB"/>
    <w:rsid w:val="00E17F23"/>
    <w:rsid w:val="00E20872"/>
    <w:rsid w:val="00E20B29"/>
    <w:rsid w:val="00E20DA8"/>
    <w:rsid w:val="00E2170B"/>
    <w:rsid w:val="00E21ED7"/>
    <w:rsid w:val="00E24077"/>
    <w:rsid w:val="00E242FE"/>
    <w:rsid w:val="00E249E8"/>
    <w:rsid w:val="00E24C6A"/>
    <w:rsid w:val="00E24E3D"/>
    <w:rsid w:val="00E256AC"/>
    <w:rsid w:val="00E267FE"/>
    <w:rsid w:val="00E30395"/>
    <w:rsid w:val="00E30545"/>
    <w:rsid w:val="00E305CF"/>
    <w:rsid w:val="00E31740"/>
    <w:rsid w:val="00E321EB"/>
    <w:rsid w:val="00E32A02"/>
    <w:rsid w:val="00E33AAA"/>
    <w:rsid w:val="00E33E0F"/>
    <w:rsid w:val="00E345B7"/>
    <w:rsid w:val="00E34692"/>
    <w:rsid w:val="00E35924"/>
    <w:rsid w:val="00E36052"/>
    <w:rsid w:val="00E366FD"/>
    <w:rsid w:val="00E36B2F"/>
    <w:rsid w:val="00E4200B"/>
    <w:rsid w:val="00E42909"/>
    <w:rsid w:val="00E42DC5"/>
    <w:rsid w:val="00E4477D"/>
    <w:rsid w:val="00E46CD8"/>
    <w:rsid w:val="00E5075A"/>
    <w:rsid w:val="00E50F32"/>
    <w:rsid w:val="00E52B4D"/>
    <w:rsid w:val="00E52FA3"/>
    <w:rsid w:val="00E53D8D"/>
    <w:rsid w:val="00E55DE5"/>
    <w:rsid w:val="00E57B1B"/>
    <w:rsid w:val="00E57B7B"/>
    <w:rsid w:val="00E60D78"/>
    <w:rsid w:val="00E612D2"/>
    <w:rsid w:val="00E639A5"/>
    <w:rsid w:val="00E644BF"/>
    <w:rsid w:val="00E64B96"/>
    <w:rsid w:val="00E6604A"/>
    <w:rsid w:val="00E710A9"/>
    <w:rsid w:val="00E717AF"/>
    <w:rsid w:val="00E71B1C"/>
    <w:rsid w:val="00E725D5"/>
    <w:rsid w:val="00E7298D"/>
    <w:rsid w:val="00E731C4"/>
    <w:rsid w:val="00E7415B"/>
    <w:rsid w:val="00E741E9"/>
    <w:rsid w:val="00E74E3D"/>
    <w:rsid w:val="00E7549D"/>
    <w:rsid w:val="00E75CE2"/>
    <w:rsid w:val="00E7614E"/>
    <w:rsid w:val="00E76CCF"/>
    <w:rsid w:val="00E76D8C"/>
    <w:rsid w:val="00E7751D"/>
    <w:rsid w:val="00E77A48"/>
    <w:rsid w:val="00E81DA6"/>
    <w:rsid w:val="00E8300F"/>
    <w:rsid w:val="00E83B68"/>
    <w:rsid w:val="00E840AF"/>
    <w:rsid w:val="00E84261"/>
    <w:rsid w:val="00E845DF"/>
    <w:rsid w:val="00E85551"/>
    <w:rsid w:val="00E856C5"/>
    <w:rsid w:val="00E85CB9"/>
    <w:rsid w:val="00E90E60"/>
    <w:rsid w:val="00E918DA"/>
    <w:rsid w:val="00E92F0C"/>
    <w:rsid w:val="00E93CFC"/>
    <w:rsid w:val="00E966CD"/>
    <w:rsid w:val="00E97C34"/>
    <w:rsid w:val="00EA1457"/>
    <w:rsid w:val="00EA19F8"/>
    <w:rsid w:val="00EA4076"/>
    <w:rsid w:val="00EA4257"/>
    <w:rsid w:val="00EA521B"/>
    <w:rsid w:val="00EA6393"/>
    <w:rsid w:val="00EA6579"/>
    <w:rsid w:val="00EA6C02"/>
    <w:rsid w:val="00EB2D97"/>
    <w:rsid w:val="00EB5E51"/>
    <w:rsid w:val="00EB6C92"/>
    <w:rsid w:val="00EC2374"/>
    <w:rsid w:val="00EC2562"/>
    <w:rsid w:val="00EC2A82"/>
    <w:rsid w:val="00EC3B3A"/>
    <w:rsid w:val="00EC586B"/>
    <w:rsid w:val="00EC6F67"/>
    <w:rsid w:val="00ED2183"/>
    <w:rsid w:val="00ED3871"/>
    <w:rsid w:val="00ED3907"/>
    <w:rsid w:val="00ED4A4B"/>
    <w:rsid w:val="00EE1ACD"/>
    <w:rsid w:val="00EE3346"/>
    <w:rsid w:val="00EE38BD"/>
    <w:rsid w:val="00EE4B2B"/>
    <w:rsid w:val="00EE4E73"/>
    <w:rsid w:val="00EE63B1"/>
    <w:rsid w:val="00EF16EB"/>
    <w:rsid w:val="00EF1C79"/>
    <w:rsid w:val="00EF1D5D"/>
    <w:rsid w:val="00EF49F0"/>
    <w:rsid w:val="00EF563B"/>
    <w:rsid w:val="00EF56CD"/>
    <w:rsid w:val="00EF5FB5"/>
    <w:rsid w:val="00EF6566"/>
    <w:rsid w:val="00EF664F"/>
    <w:rsid w:val="00EF6DBB"/>
    <w:rsid w:val="00EF737D"/>
    <w:rsid w:val="00F0071E"/>
    <w:rsid w:val="00F0227F"/>
    <w:rsid w:val="00F03218"/>
    <w:rsid w:val="00F054B2"/>
    <w:rsid w:val="00F05D3F"/>
    <w:rsid w:val="00F06C0C"/>
    <w:rsid w:val="00F1216D"/>
    <w:rsid w:val="00F13A67"/>
    <w:rsid w:val="00F14FDF"/>
    <w:rsid w:val="00F16BF1"/>
    <w:rsid w:val="00F20477"/>
    <w:rsid w:val="00F21473"/>
    <w:rsid w:val="00F21C27"/>
    <w:rsid w:val="00F220B9"/>
    <w:rsid w:val="00F23855"/>
    <w:rsid w:val="00F24980"/>
    <w:rsid w:val="00F24DF7"/>
    <w:rsid w:val="00F25EBA"/>
    <w:rsid w:val="00F2739C"/>
    <w:rsid w:val="00F27FF8"/>
    <w:rsid w:val="00F32CC4"/>
    <w:rsid w:val="00F3387C"/>
    <w:rsid w:val="00F34240"/>
    <w:rsid w:val="00F342C5"/>
    <w:rsid w:val="00F36917"/>
    <w:rsid w:val="00F40E8D"/>
    <w:rsid w:val="00F443F7"/>
    <w:rsid w:val="00F4511C"/>
    <w:rsid w:val="00F46125"/>
    <w:rsid w:val="00F4667D"/>
    <w:rsid w:val="00F46E99"/>
    <w:rsid w:val="00F473F9"/>
    <w:rsid w:val="00F47DDA"/>
    <w:rsid w:val="00F51D2A"/>
    <w:rsid w:val="00F51E7C"/>
    <w:rsid w:val="00F53A74"/>
    <w:rsid w:val="00F556BF"/>
    <w:rsid w:val="00F55895"/>
    <w:rsid w:val="00F5664E"/>
    <w:rsid w:val="00F57C0A"/>
    <w:rsid w:val="00F613E6"/>
    <w:rsid w:val="00F63FB1"/>
    <w:rsid w:val="00F6475F"/>
    <w:rsid w:val="00F65018"/>
    <w:rsid w:val="00F653F0"/>
    <w:rsid w:val="00F65DCF"/>
    <w:rsid w:val="00F66BA5"/>
    <w:rsid w:val="00F67CAE"/>
    <w:rsid w:val="00F70655"/>
    <w:rsid w:val="00F70CA5"/>
    <w:rsid w:val="00F713CA"/>
    <w:rsid w:val="00F717F8"/>
    <w:rsid w:val="00F71DA5"/>
    <w:rsid w:val="00F71ED2"/>
    <w:rsid w:val="00F72AE0"/>
    <w:rsid w:val="00F73BCF"/>
    <w:rsid w:val="00F749D4"/>
    <w:rsid w:val="00F813C4"/>
    <w:rsid w:val="00F813FA"/>
    <w:rsid w:val="00F842F0"/>
    <w:rsid w:val="00F8689C"/>
    <w:rsid w:val="00F86E08"/>
    <w:rsid w:val="00F87D2E"/>
    <w:rsid w:val="00F92444"/>
    <w:rsid w:val="00F93708"/>
    <w:rsid w:val="00F96683"/>
    <w:rsid w:val="00F97737"/>
    <w:rsid w:val="00F9777C"/>
    <w:rsid w:val="00FA0785"/>
    <w:rsid w:val="00FA1953"/>
    <w:rsid w:val="00FA234B"/>
    <w:rsid w:val="00FA2ECB"/>
    <w:rsid w:val="00FA4694"/>
    <w:rsid w:val="00FA46DC"/>
    <w:rsid w:val="00FA4C73"/>
    <w:rsid w:val="00FA62AF"/>
    <w:rsid w:val="00FA641D"/>
    <w:rsid w:val="00FB0335"/>
    <w:rsid w:val="00FB0463"/>
    <w:rsid w:val="00FB256C"/>
    <w:rsid w:val="00FB3384"/>
    <w:rsid w:val="00FB3B8C"/>
    <w:rsid w:val="00FB556F"/>
    <w:rsid w:val="00FB57F1"/>
    <w:rsid w:val="00FB5812"/>
    <w:rsid w:val="00FB594D"/>
    <w:rsid w:val="00FB6952"/>
    <w:rsid w:val="00FB6EBC"/>
    <w:rsid w:val="00FB710A"/>
    <w:rsid w:val="00FB7A5C"/>
    <w:rsid w:val="00FB7BB1"/>
    <w:rsid w:val="00FC21B9"/>
    <w:rsid w:val="00FC24F6"/>
    <w:rsid w:val="00FC26B4"/>
    <w:rsid w:val="00FC339D"/>
    <w:rsid w:val="00FC33F0"/>
    <w:rsid w:val="00FC3F2E"/>
    <w:rsid w:val="00FC4A90"/>
    <w:rsid w:val="00FC4AD4"/>
    <w:rsid w:val="00FC5E79"/>
    <w:rsid w:val="00FC69A0"/>
    <w:rsid w:val="00FC7630"/>
    <w:rsid w:val="00FD47F2"/>
    <w:rsid w:val="00FD5398"/>
    <w:rsid w:val="00FD59D2"/>
    <w:rsid w:val="00FD5B96"/>
    <w:rsid w:val="00FD630A"/>
    <w:rsid w:val="00FD635B"/>
    <w:rsid w:val="00FE079E"/>
    <w:rsid w:val="00FE1060"/>
    <w:rsid w:val="00FE138B"/>
    <w:rsid w:val="00FE33AB"/>
    <w:rsid w:val="00FE4234"/>
    <w:rsid w:val="00FE47C7"/>
    <w:rsid w:val="00FE49D0"/>
    <w:rsid w:val="00FE5E9E"/>
    <w:rsid w:val="00FF22E4"/>
    <w:rsid w:val="00FF241A"/>
    <w:rsid w:val="00FF3D5A"/>
    <w:rsid w:val="00FF48CF"/>
    <w:rsid w:val="00FF4935"/>
    <w:rsid w:val="00FF4D8D"/>
    <w:rsid w:val="00FF59EB"/>
    <w:rsid w:val="00FF6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B1E8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B1E8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B1E86"/>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1B1E86"/>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B1E8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1E86"/>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1E86"/>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1E86"/>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1E86"/>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B1E86"/>
    <w:rPr>
      <w:b/>
      <w:bCs/>
      <w:kern w:val="44"/>
      <w:sz w:val="44"/>
      <w:szCs w:val="44"/>
    </w:rPr>
  </w:style>
  <w:style w:type="character" w:customStyle="1" w:styleId="2Char">
    <w:name w:val="标题 2 Char"/>
    <w:basedOn w:val="a0"/>
    <w:link w:val="2"/>
    <w:uiPriority w:val="9"/>
    <w:rsid w:val="001B1E8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B1E86"/>
    <w:rPr>
      <w:b/>
      <w:bCs/>
      <w:sz w:val="32"/>
      <w:szCs w:val="32"/>
    </w:rPr>
  </w:style>
  <w:style w:type="character" w:customStyle="1" w:styleId="4Char">
    <w:name w:val="标题 4 Char"/>
    <w:basedOn w:val="a0"/>
    <w:link w:val="4"/>
    <w:uiPriority w:val="9"/>
    <w:rsid w:val="001B1E8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B1E86"/>
    <w:rPr>
      <w:b/>
      <w:bCs/>
      <w:sz w:val="28"/>
      <w:szCs w:val="28"/>
    </w:rPr>
  </w:style>
  <w:style w:type="character" w:customStyle="1" w:styleId="6Char">
    <w:name w:val="标题 6 Char"/>
    <w:basedOn w:val="a0"/>
    <w:link w:val="6"/>
    <w:uiPriority w:val="9"/>
    <w:semiHidden/>
    <w:rsid w:val="001B1E8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1E86"/>
    <w:rPr>
      <w:b/>
      <w:bCs/>
      <w:sz w:val="24"/>
      <w:szCs w:val="24"/>
    </w:rPr>
  </w:style>
  <w:style w:type="character" w:customStyle="1" w:styleId="8Char">
    <w:name w:val="标题 8 Char"/>
    <w:basedOn w:val="a0"/>
    <w:link w:val="8"/>
    <w:uiPriority w:val="9"/>
    <w:semiHidden/>
    <w:rsid w:val="001B1E86"/>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1E86"/>
    <w:rPr>
      <w:rFonts w:asciiTheme="majorHAnsi" w:eastAsiaTheme="majorEastAsia" w:hAnsiTheme="majorHAnsi" w:cstheme="majorBidi"/>
      <w:szCs w:val="21"/>
    </w:rPr>
  </w:style>
  <w:style w:type="paragraph" w:styleId="a3">
    <w:name w:val="Balloon Text"/>
    <w:basedOn w:val="a"/>
    <w:link w:val="Char"/>
    <w:uiPriority w:val="99"/>
    <w:semiHidden/>
    <w:unhideWhenUsed/>
    <w:rsid w:val="00C50028"/>
    <w:rPr>
      <w:sz w:val="18"/>
      <w:szCs w:val="18"/>
    </w:rPr>
  </w:style>
  <w:style w:type="character" w:customStyle="1" w:styleId="Char">
    <w:name w:val="批注框文本 Char"/>
    <w:basedOn w:val="a0"/>
    <w:link w:val="a3"/>
    <w:uiPriority w:val="99"/>
    <w:semiHidden/>
    <w:rsid w:val="00C50028"/>
    <w:rPr>
      <w:sz w:val="18"/>
      <w:szCs w:val="18"/>
    </w:rPr>
  </w:style>
  <w:style w:type="paragraph" w:styleId="10">
    <w:name w:val="toc 1"/>
    <w:basedOn w:val="a"/>
    <w:next w:val="a"/>
    <w:autoRedefine/>
    <w:uiPriority w:val="39"/>
    <w:unhideWhenUsed/>
    <w:qFormat/>
    <w:rsid w:val="000C637A"/>
  </w:style>
  <w:style w:type="paragraph" w:styleId="20">
    <w:name w:val="toc 2"/>
    <w:basedOn w:val="a"/>
    <w:next w:val="a"/>
    <w:autoRedefine/>
    <w:uiPriority w:val="39"/>
    <w:unhideWhenUsed/>
    <w:qFormat/>
    <w:rsid w:val="000C637A"/>
    <w:pPr>
      <w:ind w:leftChars="200" w:left="420"/>
    </w:pPr>
  </w:style>
  <w:style w:type="paragraph" w:styleId="30">
    <w:name w:val="toc 3"/>
    <w:basedOn w:val="a"/>
    <w:next w:val="a"/>
    <w:autoRedefine/>
    <w:uiPriority w:val="39"/>
    <w:unhideWhenUsed/>
    <w:qFormat/>
    <w:rsid w:val="000C637A"/>
    <w:pPr>
      <w:ind w:leftChars="400" w:left="840"/>
    </w:pPr>
  </w:style>
  <w:style w:type="character" w:styleId="a4">
    <w:name w:val="Hyperlink"/>
    <w:basedOn w:val="a0"/>
    <w:uiPriority w:val="99"/>
    <w:unhideWhenUsed/>
    <w:rsid w:val="000C637A"/>
    <w:rPr>
      <w:color w:val="0000FF" w:themeColor="hyperlink"/>
      <w:u w:val="single"/>
    </w:rPr>
  </w:style>
  <w:style w:type="paragraph" w:styleId="TOC">
    <w:name w:val="TOC Heading"/>
    <w:basedOn w:val="1"/>
    <w:next w:val="a"/>
    <w:uiPriority w:val="39"/>
    <w:semiHidden/>
    <w:unhideWhenUsed/>
    <w:qFormat/>
    <w:rsid w:val="000C637A"/>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header"/>
    <w:basedOn w:val="a"/>
    <w:link w:val="Char0"/>
    <w:uiPriority w:val="99"/>
    <w:unhideWhenUsed/>
    <w:rsid w:val="00C262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262BA"/>
    <w:rPr>
      <w:sz w:val="18"/>
      <w:szCs w:val="18"/>
    </w:rPr>
  </w:style>
  <w:style w:type="paragraph" w:styleId="a6">
    <w:name w:val="footer"/>
    <w:basedOn w:val="a"/>
    <w:link w:val="Char1"/>
    <w:uiPriority w:val="99"/>
    <w:unhideWhenUsed/>
    <w:rsid w:val="00C262BA"/>
    <w:pPr>
      <w:tabs>
        <w:tab w:val="center" w:pos="4153"/>
        <w:tab w:val="right" w:pos="8306"/>
      </w:tabs>
      <w:snapToGrid w:val="0"/>
      <w:jc w:val="left"/>
    </w:pPr>
    <w:rPr>
      <w:sz w:val="18"/>
      <w:szCs w:val="18"/>
    </w:rPr>
  </w:style>
  <w:style w:type="character" w:customStyle="1" w:styleId="Char1">
    <w:name w:val="页脚 Char"/>
    <w:basedOn w:val="a0"/>
    <w:link w:val="a6"/>
    <w:uiPriority w:val="99"/>
    <w:rsid w:val="00C262BA"/>
    <w:rPr>
      <w:sz w:val="18"/>
      <w:szCs w:val="18"/>
    </w:rPr>
  </w:style>
  <w:style w:type="table" w:styleId="a7">
    <w:name w:val="Table Grid"/>
    <w:basedOn w:val="a1"/>
    <w:uiPriority w:val="59"/>
    <w:rsid w:val="00E16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D7D11"/>
    <w:pPr>
      <w:ind w:firstLineChars="200" w:firstLine="420"/>
    </w:pPr>
  </w:style>
  <w:style w:type="paragraph" w:styleId="a9">
    <w:name w:val="caption"/>
    <w:basedOn w:val="a"/>
    <w:next w:val="a"/>
    <w:uiPriority w:val="35"/>
    <w:unhideWhenUsed/>
    <w:qFormat/>
    <w:rsid w:val="00C33F5A"/>
    <w:rPr>
      <w:rFonts w:asciiTheme="majorHAnsi" w:eastAsia="黑体" w:hAnsiTheme="majorHAnsi" w:cstheme="majorBidi"/>
      <w:sz w:val="20"/>
      <w:szCs w:val="20"/>
    </w:rPr>
  </w:style>
  <w:style w:type="character" w:styleId="aa">
    <w:name w:val="FollowedHyperlink"/>
    <w:basedOn w:val="a0"/>
    <w:uiPriority w:val="99"/>
    <w:semiHidden/>
    <w:unhideWhenUsed/>
    <w:rsid w:val="00D21E23"/>
    <w:rPr>
      <w:color w:val="800080" w:themeColor="followedHyperlink"/>
      <w:u w:val="single"/>
    </w:rPr>
  </w:style>
  <w:style w:type="paragraph" w:styleId="ab">
    <w:name w:val="Title"/>
    <w:basedOn w:val="a"/>
    <w:link w:val="Char2"/>
    <w:qFormat/>
    <w:rsid w:val="00833612"/>
    <w:pPr>
      <w:spacing w:before="240" w:after="60"/>
      <w:jc w:val="center"/>
      <w:outlineLvl w:val="0"/>
    </w:pPr>
    <w:rPr>
      <w:rFonts w:ascii="Arial" w:eastAsia="宋体" w:hAnsi="Arial" w:cs="Arial"/>
      <w:b/>
      <w:bCs/>
      <w:sz w:val="32"/>
      <w:szCs w:val="32"/>
    </w:rPr>
  </w:style>
  <w:style w:type="character" w:customStyle="1" w:styleId="Char2">
    <w:name w:val="标题 Char"/>
    <w:basedOn w:val="a0"/>
    <w:link w:val="ab"/>
    <w:rsid w:val="00833612"/>
    <w:rPr>
      <w:rFonts w:ascii="Arial" w:eastAsia="宋体" w:hAnsi="Arial" w:cs="Arial"/>
      <w:b/>
      <w:bCs/>
      <w:sz w:val="32"/>
      <w:szCs w:val="32"/>
    </w:rPr>
  </w:style>
  <w:style w:type="paragraph" w:customStyle="1" w:styleId="Cinnic">
    <w:name w:val="Cinnic 正文"/>
    <w:basedOn w:val="a"/>
    <w:rsid w:val="00833612"/>
    <w:rPr>
      <w:rFonts w:ascii="Arial" w:eastAsia="金桥繁楷体" w:hAnsi="Arial"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B1E8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B1E8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B1E86"/>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1B1E86"/>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B1E8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1E86"/>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1E86"/>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1E86"/>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1E86"/>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B1E86"/>
    <w:rPr>
      <w:b/>
      <w:bCs/>
      <w:kern w:val="44"/>
      <w:sz w:val="44"/>
      <w:szCs w:val="44"/>
    </w:rPr>
  </w:style>
  <w:style w:type="character" w:customStyle="1" w:styleId="2Char">
    <w:name w:val="标题 2 Char"/>
    <w:basedOn w:val="a0"/>
    <w:link w:val="2"/>
    <w:uiPriority w:val="9"/>
    <w:rsid w:val="001B1E8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B1E86"/>
    <w:rPr>
      <w:b/>
      <w:bCs/>
      <w:sz w:val="32"/>
      <w:szCs w:val="32"/>
    </w:rPr>
  </w:style>
  <w:style w:type="character" w:customStyle="1" w:styleId="4Char">
    <w:name w:val="标题 4 Char"/>
    <w:basedOn w:val="a0"/>
    <w:link w:val="4"/>
    <w:uiPriority w:val="9"/>
    <w:rsid w:val="001B1E8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B1E86"/>
    <w:rPr>
      <w:b/>
      <w:bCs/>
      <w:sz w:val="28"/>
      <w:szCs w:val="28"/>
    </w:rPr>
  </w:style>
  <w:style w:type="character" w:customStyle="1" w:styleId="6Char">
    <w:name w:val="标题 6 Char"/>
    <w:basedOn w:val="a0"/>
    <w:link w:val="6"/>
    <w:uiPriority w:val="9"/>
    <w:semiHidden/>
    <w:rsid w:val="001B1E8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1E86"/>
    <w:rPr>
      <w:b/>
      <w:bCs/>
      <w:sz w:val="24"/>
      <w:szCs w:val="24"/>
    </w:rPr>
  </w:style>
  <w:style w:type="character" w:customStyle="1" w:styleId="8Char">
    <w:name w:val="标题 8 Char"/>
    <w:basedOn w:val="a0"/>
    <w:link w:val="8"/>
    <w:uiPriority w:val="9"/>
    <w:semiHidden/>
    <w:rsid w:val="001B1E86"/>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1E86"/>
    <w:rPr>
      <w:rFonts w:asciiTheme="majorHAnsi" w:eastAsiaTheme="majorEastAsia" w:hAnsiTheme="majorHAnsi" w:cstheme="majorBidi"/>
      <w:szCs w:val="21"/>
    </w:rPr>
  </w:style>
  <w:style w:type="paragraph" w:styleId="a3">
    <w:name w:val="Balloon Text"/>
    <w:basedOn w:val="a"/>
    <w:link w:val="Char"/>
    <w:uiPriority w:val="99"/>
    <w:semiHidden/>
    <w:unhideWhenUsed/>
    <w:rsid w:val="00C50028"/>
    <w:rPr>
      <w:sz w:val="18"/>
      <w:szCs w:val="18"/>
    </w:rPr>
  </w:style>
  <w:style w:type="character" w:customStyle="1" w:styleId="Char">
    <w:name w:val="批注框文本 Char"/>
    <w:basedOn w:val="a0"/>
    <w:link w:val="a3"/>
    <w:uiPriority w:val="99"/>
    <w:semiHidden/>
    <w:rsid w:val="00C50028"/>
    <w:rPr>
      <w:sz w:val="18"/>
      <w:szCs w:val="18"/>
    </w:rPr>
  </w:style>
  <w:style w:type="paragraph" w:styleId="10">
    <w:name w:val="toc 1"/>
    <w:basedOn w:val="a"/>
    <w:next w:val="a"/>
    <w:autoRedefine/>
    <w:uiPriority w:val="39"/>
    <w:unhideWhenUsed/>
    <w:qFormat/>
    <w:rsid w:val="000C637A"/>
  </w:style>
  <w:style w:type="paragraph" w:styleId="20">
    <w:name w:val="toc 2"/>
    <w:basedOn w:val="a"/>
    <w:next w:val="a"/>
    <w:autoRedefine/>
    <w:uiPriority w:val="39"/>
    <w:unhideWhenUsed/>
    <w:qFormat/>
    <w:rsid w:val="000C637A"/>
    <w:pPr>
      <w:ind w:leftChars="200" w:left="420"/>
    </w:pPr>
  </w:style>
  <w:style w:type="paragraph" w:styleId="30">
    <w:name w:val="toc 3"/>
    <w:basedOn w:val="a"/>
    <w:next w:val="a"/>
    <w:autoRedefine/>
    <w:uiPriority w:val="39"/>
    <w:unhideWhenUsed/>
    <w:qFormat/>
    <w:rsid w:val="000C637A"/>
    <w:pPr>
      <w:ind w:leftChars="400" w:left="840"/>
    </w:pPr>
  </w:style>
  <w:style w:type="character" w:styleId="a4">
    <w:name w:val="Hyperlink"/>
    <w:basedOn w:val="a0"/>
    <w:uiPriority w:val="99"/>
    <w:unhideWhenUsed/>
    <w:rsid w:val="000C637A"/>
    <w:rPr>
      <w:color w:val="0000FF" w:themeColor="hyperlink"/>
      <w:u w:val="single"/>
    </w:rPr>
  </w:style>
  <w:style w:type="paragraph" w:styleId="TOC">
    <w:name w:val="TOC Heading"/>
    <w:basedOn w:val="1"/>
    <w:next w:val="a"/>
    <w:uiPriority w:val="39"/>
    <w:semiHidden/>
    <w:unhideWhenUsed/>
    <w:qFormat/>
    <w:rsid w:val="000C637A"/>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header"/>
    <w:basedOn w:val="a"/>
    <w:link w:val="Char0"/>
    <w:uiPriority w:val="99"/>
    <w:unhideWhenUsed/>
    <w:rsid w:val="00C262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262BA"/>
    <w:rPr>
      <w:sz w:val="18"/>
      <w:szCs w:val="18"/>
    </w:rPr>
  </w:style>
  <w:style w:type="paragraph" w:styleId="a6">
    <w:name w:val="footer"/>
    <w:basedOn w:val="a"/>
    <w:link w:val="Char1"/>
    <w:uiPriority w:val="99"/>
    <w:unhideWhenUsed/>
    <w:rsid w:val="00C262BA"/>
    <w:pPr>
      <w:tabs>
        <w:tab w:val="center" w:pos="4153"/>
        <w:tab w:val="right" w:pos="8306"/>
      </w:tabs>
      <w:snapToGrid w:val="0"/>
      <w:jc w:val="left"/>
    </w:pPr>
    <w:rPr>
      <w:sz w:val="18"/>
      <w:szCs w:val="18"/>
    </w:rPr>
  </w:style>
  <w:style w:type="character" w:customStyle="1" w:styleId="Char1">
    <w:name w:val="页脚 Char"/>
    <w:basedOn w:val="a0"/>
    <w:link w:val="a6"/>
    <w:uiPriority w:val="99"/>
    <w:rsid w:val="00C262BA"/>
    <w:rPr>
      <w:sz w:val="18"/>
      <w:szCs w:val="18"/>
    </w:rPr>
  </w:style>
  <w:style w:type="table" w:styleId="a7">
    <w:name w:val="Table Grid"/>
    <w:basedOn w:val="a1"/>
    <w:uiPriority w:val="59"/>
    <w:rsid w:val="00E16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D7D11"/>
    <w:pPr>
      <w:ind w:firstLineChars="200" w:firstLine="420"/>
    </w:pPr>
  </w:style>
  <w:style w:type="paragraph" w:styleId="a9">
    <w:name w:val="caption"/>
    <w:basedOn w:val="a"/>
    <w:next w:val="a"/>
    <w:uiPriority w:val="35"/>
    <w:unhideWhenUsed/>
    <w:qFormat/>
    <w:rsid w:val="00C33F5A"/>
    <w:rPr>
      <w:rFonts w:asciiTheme="majorHAnsi" w:eastAsia="黑体" w:hAnsiTheme="majorHAnsi" w:cstheme="majorBidi"/>
      <w:sz w:val="20"/>
      <w:szCs w:val="20"/>
    </w:rPr>
  </w:style>
  <w:style w:type="character" w:styleId="aa">
    <w:name w:val="FollowedHyperlink"/>
    <w:basedOn w:val="a0"/>
    <w:uiPriority w:val="99"/>
    <w:semiHidden/>
    <w:unhideWhenUsed/>
    <w:rsid w:val="00D21E23"/>
    <w:rPr>
      <w:color w:val="800080" w:themeColor="followedHyperlink"/>
      <w:u w:val="single"/>
    </w:rPr>
  </w:style>
  <w:style w:type="paragraph" w:styleId="ab">
    <w:name w:val="Title"/>
    <w:basedOn w:val="a"/>
    <w:link w:val="Char2"/>
    <w:qFormat/>
    <w:rsid w:val="00833612"/>
    <w:pPr>
      <w:spacing w:before="240" w:after="60"/>
      <w:jc w:val="center"/>
      <w:outlineLvl w:val="0"/>
    </w:pPr>
    <w:rPr>
      <w:rFonts w:ascii="Arial" w:eastAsia="宋体" w:hAnsi="Arial" w:cs="Arial"/>
      <w:b/>
      <w:bCs/>
      <w:sz w:val="32"/>
      <w:szCs w:val="32"/>
    </w:rPr>
  </w:style>
  <w:style w:type="character" w:customStyle="1" w:styleId="Char2">
    <w:name w:val="标题 Char"/>
    <w:basedOn w:val="a0"/>
    <w:link w:val="ab"/>
    <w:rsid w:val="00833612"/>
    <w:rPr>
      <w:rFonts w:ascii="Arial" w:eastAsia="宋体" w:hAnsi="Arial" w:cs="Arial"/>
      <w:b/>
      <w:bCs/>
      <w:sz w:val="32"/>
      <w:szCs w:val="32"/>
    </w:rPr>
  </w:style>
  <w:style w:type="paragraph" w:customStyle="1" w:styleId="Cinnic">
    <w:name w:val="Cinnic 正文"/>
    <w:basedOn w:val="a"/>
    <w:rsid w:val="00833612"/>
    <w:rPr>
      <w:rFonts w:ascii="Arial" w:eastAsia="金桥繁楷体" w:hAnsi="Arial"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7857">
      <w:bodyDiv w:val="1"/>
      <w:marLeft w:val="0"/>
      <w:marRight w:val="0"/>
      <w:marTop w:val="0"/>
      <w:marBottom w:val="0"/>
      <w:divBdr>
        <w:top w:val="none" w:sz="0" w:space="0" w:color="auto"/>
        <w:left w:val="none" w:sz="0" w:space="0" w:color="auto"/>
        <w:bottom w:val="none" w:sz="0" w:space="0" w:color="auto"/>
        <w:right w:val="none" w:sz="0" w:space="0" w:color="auto"/>
      </w:divBdr>
      <w:divsChild>
        <w:div w:id="504520003">
          <w:marLeft w:val="0"/>
          <w:marRight w:val="0"/>
          <w:marTop w:val="0"/>
          <w:marBottom w:val="0"/>
          <w:divBdr>
            <w:top w:val="none" w:sz="0" w:space="0" w:color="auto"/>
            <w:left w:val="none" w:sz="0" w:space="0" w:color="auto"/>
            <w:bottom w:val="none" w:sz="0" w:space="0" w:color="auto"/>
            <w:right w:val="none" w:sz="0" w:space="0" w:color="auto"/>
          </w:divBdr>
        </w:div>
      </w:divsChild>
    </w:div>
    <w:div w:id="157114143">
      <w:bodyDiv w:val="1"/>
      <w:marLeft w:val="0"/>
      <w:marRight w:val="0"/>
      <w:marTop w:val="0"/>
      <w:marBottom w:val="0"/>
      <w:divBdr>
        <w:top w:val="none" w:sz="0" w:space="0" w:color="auto"/>
        <w:left w:val="none" w:sz="0" w:space="0" w:color="auto"/>
        <w:bottom w:val="none" w:sz="0" w:space="0" w:color="auto"/>
        <w:right w:val="none" w:sz="0" w:space="0" w:color="auto"/>
      </w:divBdr>
      <w:divsChild>
        <w:div w:id="319962617">
          <w:marLeft w:val="0"/>
          <w:marRight w:val="0"/>
          <w:marTop w:val="0"/>
          <w:marBottom w:val="0"/>
          <w:divBdr>
            <w:top w:val="none" w:sz="0" w:space="0" w:color="auto"/>
            <w:left w:val="none" w:sz="0" w:space="0" w:color="auto"/>
            <w:bottom w:val="none" w:sz="0" w:space="0" w:color="auto"/>
            <w:right w:val="none" w:sz="0" w:space="0" w:color="auto"/>
          </w:divBdr>
        </w:div>
      </w:divsChild>
    </w:div>
    <w:div w:id="181743287">
      <w:bodyDiv w:val="1"/>
      <w:marLeft w:val="0"/>
      <w:marRight w:val="0"/>
      <w:marTop w:val="0"/>
      <w:marBottom w:val="0"/>
      <w:divBdr>
        <w:top w:val="none" w:sz="0" w:space="0" w:color="auto"/>
        <w:left w:val="none" w:sz="0" w:space="0" w:color="auto"/>
        <w:bottom w:val="none" w:sz="0" w:space="0" w:color="auto"/>
        <w:right w:val="none" w:sz="0" w:space="0" w:color="auto"/>
      </w:divBdr>
      <w:divsChild>
        <w:div w:id="563415111">
          <w:marLeft w:val="0"/>
          <w:marRight w:val="0"/>
          <w:marTop w:val="0"/>
          <w:marBottom w:val="0"/>
          <w:divBdr>
            <w:top w:val="none" w:sz="0" w:space="0" w:color="auto"/>
            <w:left w:val="none" w:sz="0" w:space="0" w:color="auto"/>
            <w:bottom w:val="none" w:sz="0" w:space="0" w:color="auto"/>
            <w:right w:val="none" w:sz="0" w:space="0" w:color="auto"/>
          </w:divBdr>
        </w:div>
      </w:divsChild>
    </w:div>
    <w:div w:id="187374688">
      <w:bodyDiv w:val="1"/>
      <w:marLeft w:val="0"/>
      <w:marRight w:val="0"/>
      <w:marTop w:val="0"/>
      <w:marBottom w:val="0"/>
      <w:divBdr>
        <w:top w:val="none" w:sz="0" w:space="0" w:color="auto"/>
        <w:left w:val="none" w:sz="0" w:space="0" w:color="auto"/>
        <w:bottom w:val="none" w:sz="0" w:space="0" w:color="auto"/>
        <w:right w:val="none" w:sz="0" w:space="0" w:color="auto"/>
      </w:divBdr>
      <w:divsChild>
        <w:div w:id="56126055">
          <w:marLeft w:val="0"/>
          <w:marRight w:val="0"/>
          <w:marTop w:val="0"/>
          <w:marBottom w:val="0"/>
          <w:divBdr>
            <w:top w:val="none" w:sz="0" w:space="0" w:color="auto"/>
            <w:left w:val="none" w:sz="0" w:space="0" w:color="auto"/>
            <w:bottom w:val="none" w:sz="0" w:space="0" w:color="auto"/>
            <w:right w:val="none" w:sz="0" w:space="0" w:color="auto"/>
          </w:divBdr>
        </w:div>
      </w:divsChild>
    </w:div>
    <w:div w:id="189345533">
      <w:bodyDiv w:val="1"/>
      <w:marLeft w:val="0"/>
      <w:marRight w:val="0"/>
      <w:marTop w:val="0"/>
      <w:marBottom w:val="0"/>
      <w:divBdr>
        <w:top w:val="none" w:sz="0" w:space="0" w:color="auto"/>
        <w:left w:val="none" w:sz="0" w:space="0" w:color="auto"/>
        <w:bottom w:val="none" w:sz="0" w:space="0" w:color="auto"/>
        <w:right w:val="none" w:sz="0" w:space="0" w:color="auto"/>
      </w:divBdr>
      <w:divsChild>
        <w:div w:id="1571960923">
          <w:marLeft w:val="547"/>
          <w:marRight w:val="0"/>
          <w:marTop w:val="0"/>
          <w:marBottom w:val="0"/>
          <w:divBdr>
            <w:top w:val="none" w:sz="0" w:space="0" w:color="auto"/>
            <w:left w:val="none" w:sz="0" w:space="0" w:color="auto"/>
            <w:bottom w:val="none" w:sz="0" w:space="0" w:color="auto"/>
            <w:right w:val="none" w:sz="0" w:space="0" w:color="auto"/>
          </w:divBdr>
        </w:div>
      </w:divsChild>
    </w:div>
    <w:div w:id="216211225">
      <w:bodyDiv w:val="1"/>
      <w:marLeft w:val="0"/>
      <w:marRight w:val="0"/>
      <w:marTop w:val="0"/>
      <w:marBottom w:val="0"/>
      <w:divBdr>
        <w:top w:val="none" w:sz="0" w:space="0" w:color="auto"/>
        <w:left w:val="none" w:sz="0" w:space="0" w:color="auto"/>
        <w:bottom w:val="none" w:sz="0" w:space="0" w:color="auto"/>
        <w:right w:val="none" w:sz="0" w:space="0" w:color="auto"/>
      </w:divBdr>
      <w:divsChild>
        <w:div w:id="330253784">
          <w:marLeft w:val="0"/>
          <w:marRight w:val="0"/>
          <w:marTop w:val="0"/>
          <w:marBottom w:val="0"/>
          <w:divBdr>
            <w:top w:val="none" w:sz="0" w:space="0" w:color="auto"/>
            <w:left w:val="none" w:sz="0" w:space="0" w:color="auto"/>
            <w:bottom w:val="none" w:sz="0" w:space="0" w:color="auto"/>
            <w:right w:val="none" w:sz="0" w:space="0" w:color="auto"/>
          </w:divBdr>
        </w:div>
      </w:divsChild>
    </w:div>
    <w:div w:id="237058019">
      <w:bodyDiv w:val="1"/>
      <w:marLeft w:val="0"/>
      <w:marRight w:val="0"/>
      <w:marTop w:val="0"/>
      <w:marBottom w:val="0"/>
      <w:divBdr>
        <w:top w:val="none" w:sz="0" w:space="0" w:color="auto"/>
        <w:left w:val="none" w:sz="0" w:space="0" w:color="auto"/>
        <w:bottom w:val="none" w:sz="0" w:space="0" w:color="auto"/>
        <w:right w:val="none" w:sz="0" w:space="0" w:color="auto"/>
      </w:divBdr>
      <w:divsChild>
        <w:div w:id="34819611">
          <w:marLeft w:val="0"/>
          <w:marRight w:val="0"/>
          <w:marTop w:val="0"/>
          <w:marBottom w:val="0"/>
          <w:divBdr>
            <w:top w:val="none" w:sz="0" w:space="0" w:color="auto"/>
            <w:left w:val="none" w:sz="0" w:space="0" w:color="auto"/>
            <w:bottom w:val="none" w:sz="0" w:space="0" w:color="auto"/>
            <w:right w:val="none" w:sz="0" w:space="0" w:color="auto"/>
          </w:divBdr>
        </w:div>
      </w:divsChild>
    </w:div>
    <w:div w:id="283117989">
      <w:bodyDiv w:val="1"/>
      <w:marLeft w:val="0"/>
      <w:marRight w:val="0"/>
      <w:marTop w:val="0"/>
      <w:marBottom w:val="0"/>
      <w:divBdr>
        <w:top w:val="none" w:sz="0" w:space="0" w:color="auto"/>
        <w:left w:val="none" w:sz="0" w:space="0" w:color="auto"/>
        <w:bottom w:val="none" w:sz="0" w:space="0" w:color="auto"/>
        <w:right w:val="none" w:sz="0" w:space="0" w:color="auto"/>
      </w:divBdr>
      <w:divsChild>
        <w:div w:id="516190310">
          <w:marLeft w:val="0"/>
          <w:marRight w:val="0"/>
          <w:marTop w:val="0"/>
          <w:marBottom w:val="0"/>
          <w:divBdr>
            <w:top w:val="none" w:sz="0" w:space="0" w:color="auto"/>
            <w:left w:val="none" w:sz="0" w:space="0" w:color="auto"/>
            <w:bottom w:val="none" w:sz="0" w:space="0" w:color="auto"/>
            <w:right w:val="none" w:sz="0" w:space="0" w:color="auto"/>
          </w:divBdr>
        </w:div>
      </w:divsChild>
    </w:div>
    <w:div w:id="331760002">
      <w:bodyDiv w:val="1"/>
      <w:marLeft w:val="0"/>
      <w:marRight w:val="0"/>
      <w:marTop w:val="0"/>
      <w:marBottom w:val="0"/>
      <w:divBdr>
        <w:top w:val="none" w:sz="0" w:space="0" w:color="auto"/>
        <w:left w:val="none" w:sz="0" w:space="0" w:color="auto"/>
        <w:bottom w:val="none" w:sz="0" w:space="0" w:color="auto"/>
        <w:right w:val="none" w:sz="0" w:space="0" w:color="auto"/>
      </w:divBdr>
      <w:divsChild>
        <w:div w:id="377166827">
          <w:marLeft w:val="0"/>
          <w:marRight w:val="0"/>
          <w:marTop w:val="0"/>
          <w:marBottom w:val="0"/>
          <w:divBdr>
            <w:top w:val="none" w:sz="0" w:space="0" w:color="auto"/>
            <w:left w:val="none" w:sz="0" w:space="0" w:color="auto"/>
            <w:bottom w:val="none" w:sz="0" w:space="0" w:color="auto"/>
            <w:right w:val="none" w:sz="0" w:space="0" w:color="auto"/>
          </w:divBdr>
        </w:div>
      </w:divsChild>
    </w:div>
    <w:div w:id="335962062">
      <w:bodyDiv w:val="1"/>
      <w:marLeft w:val="0"/>
      <w:marRight w:val="0"/>
      <w:marTop w:val="0"/>
      <w:marBottom w:val="0"/>
      <w:divBdr>
        <w:top w:val="none" w:sz="0" w:space="0" w:color="auto"/>
        <w:left w:val="none" w:sz="0" w:space="0" w:color="auto"/>
        <w:bottom w:val="none" w:sz="0" w:space="0" w:color="auto"/>
        <w:right w:val="none" w:sz="0" w:space="0" w:color="auto"/>
      </w:divBdr>
      <w:divsChild>
        <w:div w:id="1169177861">
          <w:marLeft w:val="0"/>
          <w:marRight w:val="0"/>
          <w:marTop w:val="0"/>
          <w:marBottom w:val="0"/>
          <w:divBdr>
            <w:top w:val="none" w:sz="0" w:space="0" w:color="auto"/>
            <w:left w:val="none" w:sz="0" w:space="0" w:color="auto"/>
            <w:bottom w:val="none" w:sz="0" w:space="0" w:color="auto"/>
            <w:right w:val="none" w:sz="0" w:space="0" w:color="auto"/>
          </w:divBdr>
        </w:div>
      </w:divsChild>
    </w:div>
    <w:div w:id="451023614">
      <w:bodyDiv w:val="1"/>
      <w:marLeft w:val="0"/>
      <w:marRight w:val="0"/>
      <w:marTop w:val="0"/>
      <w:marBottom w:val="0"/>
      <w:divBdr>
        <w:top w:val="none" w:sz="0" w:space="0" w:color="auto"/>
        <w:left w:val="none" w:sz="0" w:space="0" w:color="auto"/>
        <w:bottom w:val="none" w:sz="0" w:space="0" w:color="auto"/>
        <w:right w:val="none" w:sz="0" w:space="0" w:color="auto"/>
      </w:divBdr>
      <w:divsChild>
        <w:div w:id="1156603981">
          <w:marLeft w:val="0"/>
          <w:marRight w:val="0"/>
          <w:marTop w:val="0"/>
          <w:marBottom w:val="0"/>
          <w:divBdr>
            <w:top w:val="none" w:sz="0" w:space="0" w:color="auto"/>
            <w:left w:val="none" w:sz="0" w:space="0" w:color="auto"/>
            <w:bottom w:val="none" w:sz="0" w:space="0" w:color="auto"/>
            <w:right w:val="none" w:sz="0" w:space="0" w:color="auto"/>
          </w:divBdr>
        </w:div>
      </w:divsChild>
    </w:div>
    <w:div w:id="452986646">
      <w:bodyDiv w:val="1"/>
      <w:marLeft w:val="0"/>
      <w:marRight w:val="0"/>
      <w:marTop w:val="0"/>
      <w:marBottom w:val="0"/>
      <w:divBdr>
        <w:top w:val="none" w:sz="0" w:space="0" w:color="auto"/>
        <w:left w:val="none" w:sz="0" w:space="0" w:color="auto"/>
        <w:bottom w:val="none" w:sz="0" w:space="0" w:color="auto"/>
        <w:right w:val="none" w:sz="0" w:space="0" w:color="auto"/>
      </w:divBdr>
      <w:divsChild>
        <w:div w:id="195196266">
          <w:marLeft w:val="0"/>
          <w:marRight w:val="0"/>
          <w:marTop w:val="0"/>
          <w:marBottom w:val="0"/>
          <w:divBdr>
            <w:top w:val="none" w:sz="0" w:space="0" w:color="auto"/>
            <w:left w:val="none" w:sz="0" w:space="0" w:color="auto"/>
            <w:bottom w:val="none" w:sz="0" w:space="0" w:color="auto"/>
            <w:right w:val="none" w:sz="0" w:space="0" w:color="auto"/>
          </w:divBdr>
        </w:div>
      </w:divsChild>
    </w:div>
    <w:div w:id="502090062">
      <w:bodyDiv w:val="1"/>
      <w:marLeft w:val="0"/>
      <w:marRight w:val="0"/>
      <w:marTop w:val="0"/>
      <w:marBottom w:val="0"/>
      <w:divBdr>
        <w:top w:val="none" w:sz="0" w:space="0" w:color="auto"/>
        <w:left w:val="none" w:sz="0" w:space="0" w:color="auto"/>
        <w:bottom w:val="none" w:sz="0" w:space="0" w:color="auto"/>
        <w:right w:val="none" w:sz="0" w:space="0" w:color="auto"/>
      </w:divBdr>
      <w:divsChild>
        <w:div w:id="1345980818">
          <w:marLeft w:val="0"/>
          <w:marRight w:val="0"/>
          <w:marTop w:val="0"/>
          <w:marBottom w:val="0"/>
          <w:divBdr>
            <w:top w:val="none" w:sz="0" w:space="0" w:color="auto"/>
            <w:left w:val="none" w:sz="0" w:space="0" w:color="auto"/>
            <w:bottom w:val="none" w:sz="0" w:space="0" w:color="auto"/>
            <w:right w:val="none" w:sz="0" w:space="0" w:color="auto"/>
          </w:divBdr>
        </w:div>
      </w:divsChild>
    </w:div>
    <w:div w:id="593053165">
      <w:bodyDiv w:val="1"/>
      <w:marLeft w:val="0"/>
      <w:marRight w:val="0"/>
      <w:marTop w:val="0"/>
      <w:marBottom w:val="0"/>
      <w:divBdr>
        <w:top w:val="none" w:sz="0" w:space="0" w:color="auto"/>
        <w:left w:val="none" w:sz="0" w:space="0" w:color="auto"/>
        <w:bottom w:val="none" w:sz="0" w:space="0" w:color="auto"/>
        <w:right w:val="none" w:sz="0" w:space="0" w:color="auto"/>
      </w:divBdr>
      <w:divsChild>
        <w:div w:id="635062782">
          <w:marLeft w:val="0"/>
          <w:marRight w:val="0"/>
          <w:marTop w:val="0"/>
          <w:marBottom w:val="0"/>
          <w:divBdr>
            <w:top w:val="none" w:sz="0" w:space="0" w:color="auto"/>
            <w:left w:val="none" w:sz="0" w:space="0" w:color="auto"/>
            <w:bottom w:val="none" w:sz="0" w:space="0" w:color="auto"/>
            <w:right w:val="none" w:sz="0" w:space="0" w:color="auto"/>
          </w:divBdr>
        </w:div>
      </w:divsChild>
    </w:div>
    <w:div w:id="594826972">
      <w:bodyDiv w:val="1"/>
      <w:marLeft w:val="0"/>
      <w:marRight w:val="0"/>
      <w:marTop w:val="0"/>
      <w:marBottom w:val="0"/>
      <w:divBdr>
        <w:top w:val="none" w:sz="0" w:space="0" w:color="auto"/>
        <w:left w:val="none" w:sz="0" w:space="0" w:color="auto"/>
        <w:bottom w:val="none" w:sz="0" w:space="0" w:color="auto"/>
        <w:right w:val="none" w:sz="0" w:space="0" w:color="auto"/>
      </w:divBdr>
      <w:divsChild>
        <w:div w:id="1817183730">
          <w:marLeft w:val="0"/>
          <w:marRight w:val="0"/>
          <w:marTop w:val="0"/>
          <w:marBottom w:val="0"/>
          <w:divBdr>
            <w:top w:val="none" w:sz="0" w:space="0" w:color="auto"/>
            <w:left w:val="none" w:sz="0" w:space="0" w:color="auto"/>
            <w:bottom w:val="none" w:sz="0" w:space="0" w:color="auto"/>
            <w:right w:val="none" w:sz="0" w:space="0" w:color="auto"/>
          </w:divBdr>
        </w:div>
      </w:divsChild>
    </w:div>
    <w:div w:id="627973234">
      <w:bodyDiv w:val="1"/>
      <w:marLeft w:val="0"/>
      <w:marRight w:val="0"/>
      <w:marTop w:val="0"/>
      <w:marBottom w:val="0"/>
      <w:divBdr>
        <w:top w:val="none" w:sz="0" w:space="0" w:color="auto"/>
        <w:left w:val="none" w:sz="0" w:space="0" w:color="auto"/>
        <w:bottom w:val="none" w:sz="0" w:space="0" w:color="auto"/>
        <w:right w:val="none" w:sz="0" w:space="0" w:color="auto"/>
      </w:divBdr>
      <w:divsChild>
        <w:div w:id="575163765">
          <w:marLeft w:val="0"/>
          <w:marRight w:val="0"/>
          <w:marTop w:val="0"/>
          <w:marBottom w:val="0"/>
          <w:divBdr>
            <w:top w:val="none" w:sz="0" w:space="0" w:color="auto"/>
            <w:left w:val="none" w:sz="0" w:space="0" w:color="auto"/>
            <w:bottom w:val="none" w:sz="0" w:space="0" w:color="auto"/>
            <w:right w:val="none" w:sz="0" w:space="0" w:color="auto"/>
          </w:divBdr>
        </w:div>
      </w:divsChild>
    </w:div>
    <w:div w:id="698314984">
      <w:bodyDiv w:val="1"/>
      <w:marLeft w:val="0"/>
      <w:marRight w:val="0"/>
      <w:marTop w:val="0"/>
      <w:marBottom w:val="0"/>
      <w:divBdr>
        <w:top w:val="none" w:sz="0" w:space="0" w:color="auto"/>
        <w:left w:val="none" w:sz="0" w:space="0" w:color="auto"/>
        <w:bottom w:val="none" w:sz="0" w:space="0" w:color="auto"/>
        <w:right w:val="none" w:sz="0" w:space="0" w:color="auto"/>
      </w:divBdr>
      <w:divsChild>
        <w:div w:id="1415012630">
          <w:marLeft w:val="0"/>
          <w:marRight w:val="0"/>
          <w:marTop w:val="0"/>
          <w:marBottom w:val="0"/>
          <w:divBdr>
            <w:top w:val="none" w:sz="0" w:space="0" w:color="auto"/>
            <w:left w:val="none" w:sz="0" w:space="0" w:color="auto"/>
            <w:bottom w:val="none" w:sz="0" w:space="0" w:color="auto"/>
            <w:right w:val="none" w:sz="0" w:space="0" w:color="auto"/>
          </w:divBdr>
        </w:div>
      </w:divsChild>
    </w:div>
    <w:div w:id="718430996">
      <w:bodyDiv w:val="1"/>
      <w:marLeft w:val="0"/>
      <w:marRight w:val="0"/>
      <w:marTop w:val="0"/>
      <w:marBottom w:val="0"/>
      <w:divBdr>
        <w:top w:val="none" w:sz="0" w:space="0" w:color="auto"/>
        <w:left w:val="none" w:sz="0" w:space="0" w:color="auto"/>
        <w:bottom w:val="none" w:sz="0" w:space="0" w:color="auto"/>
        <w:right w:val="none" w:sz="0" w:space="0" w:color="auto"/>
      </w:divBdr>
      <w:divsChild>
        <w:div w:id="605190697">
          <w:marLeft w:val="0"/>
          <w:marRight w:val="0"/>
          <w:marTop w:val="0"/>
          <w:marBottom w:val="0"/>
          <w:divBdr>
            <w:top w:val="none" w:sz="0" w:space="0" w:color="auto"/>
            <w:left w:val="none" w:sz="0" w:space="0" w:color="auto"/>
            <w:bottom w:val="none" w:sz="0" w:space="0" w:color="auto"/>
            <w:right w:val="none" w:sz="0" w:space="0" w:color="auto"/>
          </w:divBdr>
        </w:div>
      </w:divsChild>
    </w:div>
    <w:div w:id="728068032">
      <w:bodyDiv w:val="1"/>
      <w:marLeft w:val="0"/>
      <w:marRight w:val="0"/>
      <w:marTop w:val="0"/>
      <w:marBottom w:val="0"/>
      <w:divBdr>
        <w:top w:val="none" w:sz="0" w:space="0" w:color="auto"/>
        <w:left w:val="none" w:sz="0" w:space="0" w:color="auto"/>
        <w:bottom w:val="none" w:sz="0" w:space="0" w:color="auto"/>
        <w:right w:val="none" w:sz="0" w:space="0" w:color="auto"/>
      </w:divBdr>
      <w:divsChild>
        <w:div w:id="21710277">
          <w:marLeft w:val="0"/>
          <w:marRight w:val="0"/>
          <w:marTop w:val="0"/>
          <w:marBottom w:val="0"/>
          <w:divBdr>
            <w:top w:val="none" w:sz="0" w:space="0" w:color="auto"/>
            <w:left w:val="none" w:sz="0" w:space="0" w:color="auto"/>
            <w:bottom w:val="none" w:sz="0" w:space="0" w:color="auto"/>
            <w:right w:val="none" w:sz="0" w:space="0" w:color="auto"/>
          </w:divBdr>
        </w:div>
      </w:divsChild>
    </w:div>
    <w:div w:id="731731728">
      <w:bodyDiv w:val="1"/>
      <w:marLeft w:val="0"/>
      <w:marRight w:val="0"/>
      <w:marTop w:val="0"/>
      <w:marBottom w:val="0"/>
      <w:divBdr>
        <w:top w:val="none" w:sz="0" w:space="0" w:color="auto"/>
        <w:left w:val="none" w:sz="0" w:space="0" w:color="auto"/>
        <w:bottom w:val="none" w:sz="0" w:space="0" w:color="auto"/>
        <w:right w:val="none" w:sz="0" w:space="0" w:color="auto"/>
      </w:divBdr>
      <w:divsChild>
        <w:div w:id="1687291355">
          <w:marLeft w:val="0"/>
          <w:marRight w:val="0"/>
          <w:marTop w:val="0"/>
          <w:marBottom w:val="0"/>
          <w:divBdr>
            <w:top w:val="none" w:sz="0" w:space="0" w:color="auto"/>
            <w:left w:val="none" w:sz="0" w:space="0" w:color="auto"/>
            <w:bottom w:val="none" w:sz="0" w:space="0" w:color="auto"/>
            <w:right w:val="none" w:sz="0" w:space="0" w:color="auto"/>
          </w:divBdr>
        </w:div>
      </w:divsChild>
    </w:div>
    <w:div w:id="732043633">
      <w:bodyDiv w:val="1"/>
      <w:marLeft w:val="0"/>
      <w:marRight w:val="0"/>
      <w:marTop w:val="0"/>
      <w:marBottom w:val="0"/>
      <w:divBdr>
        <w:top w:val="none" w:sz="0" w:space="0" w:color="auto"/>
        <w:left w:val="none" w:sz="0" w:space="0" w:color="auto"/>
        <w:bottom w:val="none" w:sz="0" w:space="0" w:color="auto"/>
        <w:right w:val="none" w:sz="0" w:space="0" w:color="auto"/>
      </w:divBdr>
      <w:divsChild>
        <w:div w:id="1798717279">
          <w:marLeft w:val="0"/>
          <w:marRight w:val="0"/>
          <w:marTop w:val="0"/>
          <w:marBottom w:val="0"/>
          <w:divBdr>
            <w:top w:val="none" w:sz="0" w:space="0" w:color="auto"/>
            <w:left w:val="none" w:sz="0" w:space="0" w:color="auto"/>
            <w:bottom w:val="none" w:sz="0" w:space="0" w:color="auto"/>
            <w:right w:val="none" w:sz="0" w:space="0" w:color="auto"/>
          </w:divBdr>
        </w:div>
      </w:divsChild>
    </w:div>
    <w:div w:id="771239668">
      <w:bodyDiv w:val="1"/>
      <w:marLeft w:val="0"/>
      <w:marRight w:val="0"/>
      <w:marTop w:val="0"/>
      <w:marBottom w:val="0"/>
      <w:divBdr>
        <w:top w:val="none" w:sz="0" w:space="0" w:color="auto"/>
        <w:left w:val="none" w:sz="0" w:space="0" w:color="auto"/>
        <w:bottom w:val="none" w:sz="0" w:space="0" w:color="auto"/>
        <w:right w:val="none" w:sz="0" w:space="0" w:color="auto"/>
      </w:divBdr>
      <w:divsChild>
        <w:div w:id="2903700">
          <w:marLeft w:val="0"/>
          <w:marRight w:val="0"/>
          <w:marTop w:val="0"/>
          <w:marBottom w:val="0"/>
          <w:divBdr>
            <w:top w:val="none" w:sz="0" w:space="0" w:color="auto"/>
            <w:left w:val="none" w:sz="0" w:space="0" w:color="auto"/>
            <w:bottom w:val="none" w:sz="0" w:space="0" w:color="auto"/>
            <w:right w:val="none" w:sz="0" w:space="0" w:color="auto"/>
          </w:divBdr>
        </w:div>
      </w:divsChild>
    </w:div>
    <w:div w:id="794711636">
      <w:bodyDiv w:val="1"/>
      <w:marLeft w:val="0"/>
      <w:marRight w:val="0"/>
      <w:marTop w:val="0"/>
      <w:marBottom w:val="0"/>
      <w:divBdr>
        <w:top w:val="none" w:sz="0" w:space="0" w:color="auto"/>
        <w:left w:val="none" w:sz="0" w:space="0" w:color="auto"/>
        <w:bottom w:val="none" w:sz="0" w:space="0" w:color="auto"/>
        <w:right w:val="none" w:sz="0" w:space="0" w:color="auto"/>
      </w:divBdr>
      <w:divsChild>
        <w:div w:id="61293904">
          <w:marLeft w:val="0"/>
          <w:marRight w:val="0"/>
          <w:marTop w:val="0"/>
          <w:marBottom w:val="0"/>
          <w:divBdr>
            <w:top w:val="none" w:sz="0" w:space="0" w:color="auto"/>
            <w:left w:val="none" w:sz="0" w:space="0" w:color="auto"/>
            <w:bottom w:val="none" w:sz="0" w:space="0" w:color="auto"/>
            <w:right w:val="none" w:sz="0" w:space="0" w:color="auto"/>
          </w:divBdr>
        </w:div>
      </w:divsChild>
    </w:div>
    <w:div w:id="843320591">
      <w:bodyDiv w:val="1"/>
      <w:marLeft w:val="0"/>
      <w:marRight w:val="0"/>
      <w:marTop w:val="0"/>
      <w:marBottom w:val="0"/>
      <w:divBdr>
        <w:top w:val="none" w:sz="0" w:space="0" w:color="auto"/>
        <w:left w:val="none" w:sz="0" w:space="0" w:color="auto"/>
        <w:bottom w:val="none" w:sz="0" w:space="0" w:color="auto"/>
        <w:right w:val="none" w:sz="0" w:space="0" w:color="auto"/>
      </w:divBdr>
      <w:divsChild>
        <w:div w:id="616716175">
          <w:marLeft w:val="0"/>
          <w:marRight w:val="0"/>
          <w:marTop w:val="0"/>
          <w:marBottom w:val="0"/>
          <w:divBdr>
            <w:top w:val="none" w:sz="0" w:space="0" w:color="auto"/>
            <w:left w:val="none" w:sz="0" w:space="0" w:color="auto"/>
            <w:bottom w:val="none" w:sz="0" w:space="0" w:color="auto"/>
            <w:right w:val="none" w:sz="0" w:space="0" w:color="auto"/>
          </w:divBdr>
        </w:div>
      </w:divsChild>
    </w:div>
    <w:div w:id="868908434">
      <w:bodyDiv w:val="1"/>
      <w:marLeft w:val="0"/>
      <w:marRight w:val="0"/>
      <w:marTop w:val="0"/>
      <w:marBottom w:val="0"/>
      <w:divBdr>
        <w:top w:val="none" w:sz="0" w:space="0" w:color="auto"/>
        <w:left w:val="none" w:sz="0" w:space="0" w:color="auto"/>
        <w:bottom w:val="none" w:sz="0" w:space="0" w:color="auto"/>
        <w:right w:val="none" w:sz="0" w:space="0" w:color="auto"/>
      </w:divBdr>
      <w:divsChild>
        <w:div w:id="471488476">
          <w:marLeft w:val="0"/>
          <w:marRight w:val="0"/>
          <w:marTop w:val="0"/>
          <w:marBottom w:val="0"/>
          <w:divBdr>
            <w:top w:val="none" w:sz="0" w:space="0" w:color="auto"/>
            <w:left w:val="none" w:sz="0" w:space="0" w:color="auto"/>
            <w:bottom w:val="none" w:sz="0" w:space="0" w:color="auto"/>
            <w:right w:val="none" w:sz="0" w:space="0" w:color="auto"/>
          </w:divBdr>
        </w:div>
      </w:divsChild>
    </w:div>
    <w:div w:id="928193553">
      <w:bodyDiv w:val="1"/>
      <w:marLeft w:val="0"/>
      <w:marRight w:val="0"/>
      <w:marTop w:val="0"/>
      <w:marBottom w:val="0"/>
      <w:divBdr>
        <w:top w:val="none" w:sz="0" w:space="0" w:color="auto"/>
        <w:left w:val="none" w:sz="0" w:space="0" w:color="auto"/>
        <w:bottom w:val="none" w:sz="0" w:space="0" w:color="auto"/>
        <w:right w:val="none" w:sz="0" w:space="0" w:color="auto"/>
      </w:divBdr>
      <w:divsChild>
        <w:div w:id="1254894146">
          <w:marLeft w:val="0"/>
          <w:marRight w:val="0"/>
          <w:marTop w:val="0"/>
          <w:marBottom w:val="0"/>
          <w:divBdr>
            <w:top w:val="none" w:sz="0" w:space="0" w:color="auto"/>
            <w:left w:val="none" w:sz="0" w:space="0" w:color="auto"/>
            <w:bottom w:val="none" w:sz="0" w:space="0" w:color="auto"/>
            <w:right w:val="none" w:sz="0" w:space="0" w:color="auto"/>
          </w:divBdr>
        </w:div>
      </w:divsChild>
    </w:div>
    <w:div w:id="936905447">
      <w:bodyDiv w:val="1"/>
      <w:marLeft w:val="0"/>
      <w:marRight w:val="0"/>
      <w:marTop w:val="0"/>
      <w:marBottom w:val="0"/>
      <w:divBdr>
        <w:top w:val="none" w:sz="0" w:space="0" w:color="auto"/>
        <w:left w:val="none" w:sz="0" w:space="0" w:color="auto"/>
        <w:bottom w:val="none" w:sz="0" w:space="0" w:color="auto"/>
        <w:right w:val="none" w:sz="0" w:space="0" w:color="auto"/>
      </w:divBdr>
      <w:divsChild>
        <w:div w:id="302470465">
          <w:marLeft w:val="0"/>
          <w:marRight w:val="0"/>
          <w:marTop w:val="0"/>
          <w:marBottom w:val="0"/>
          <w:divBdr>
            <w:top w:val="none" w:sz="0" w:space="0" w:color="auto"/>
            <w:left w:val="none" w:sz="0" w:space="0" w:color="auto"/>
            <w:bottom w:val="none" w:sz="0" w:space="0" w:color="auto"/>
            <w:right w:val="none" w:sz="0" w:space="0" w:color="auto"/>
          </w:divBdr>
        </w:div>
      </w:divsChild>
    </w:div>
    <w:div w:id="1041516999">
      <w:bodyDiv w:val="1"/>
      <w:marLeft w:val="0"/>
      <w:marRight w:val="0"/>
      <w:marTop w:val="0"/>
      <w:marBottom w:val="0"/>
      <w:divBdr>
        <w:top w:val="none" w:sz="0" w:space="0" w:color="auto"/>
        <w:left w:val="none" w:sz="0" w:space="0" w:color="auto"/>
        <w:bottom w:val="none" w:sz="0" w:space="0" w:color="auto"/>
        <w:right w:val="none" w:sz="0" w:space="0" w:color="auto"/>
      </w:divBdr>
      <w:divsChild>
        <w:div w:id="1451363193">
          <w:marLeft w:val="0"/>
          <w:marRight w:val="0"/>
          <w:marTop w:val="0"/>
          <w:marBottom w:val="0"/>
          <w:divBdr>
            <w:top w:val="none" w:sz="0" w:space="0" w:color="auto"/>
            <w:left w:val="none" w:sz="0" w:space="0" w:color="auto"/>
            <w:bottom w:val="none" w:sz="0" w:space="0" w:color="auto"/>
            <w:right w:val="none" w:sz="0" w:space="0" w:color="auto"/>
          </w:divBdr>
        </w:div>
      </w:divsChild>
    </w:div>
    <w:div w:id="1061826833">
      <w:bodyDiv w:val="1"/>
      <w:marLeft w:val="0"/>
      <w:marRight w:val="0"/>
      <w:marTop w:val="0"/>
      <w:marBottom w:val="0"/>
      <w:divBdr>
        <w:top w:val="none" w:sz="0" w:space="0" w:color="auto"/>
        <w:left w:val="none" w:sz="0" w:space="0" w:color="auto"/>
        <w:bottom w:val="none" w:sz="0" w:space="0" w:color="auto"/>
        <w:right w:val="none" w:sz="0" w:space="0" w:color="auto"/>
      </w:divBdr>
      <w:divsChild>
        <w:div w:id="813256611">
          <w:marLeft w:val="0"/>
          <w:marRight w:val="0"/>
          <w:marTop w:val="0"/>
          <w:marBottom w:val="0"/>
          <w:divBdr>
            <w:top w:val="none" w:sz="0" w:space="0" w:color="auto"/>
            <w:left w:val="none" w:sz="0" w:space="0" w:color="auto"/>
            <w:bottom w:val="none" w:sz="0" w:space="0" w:color="auto"/>
            <w:right w:val="none" w:sz="0" w:space="0" w:color="auto"/>
          </w:divBdr>
        </w:div>
      </w:divsChild>
    </w:div>
    <w:div w:id="1095519727">
      <w:bodyDiv w:val="1"/>
      <w:marLeft w:val="0"/>
      <w:marRight w:val="0"/>
      <w:marTop w:val="0"/>
      <w:marBottom w:val="0"/>
      <w:divBdr>
        <w:top w:val="none" w:sz="0" w:space="0" w:color="auto"/>
        <w:left w:val="none" w:sz="0" w:space="0" w:color="auto"/>
        <w:bottom w:val="none" w:sz="0" w:space="0" w:color="auto"/>
        <w:right w:val="none" w:sz="0" w:space="0" w:color="auto"/>
      </w:divBdr>
      <w:divsChild>
        <w:div w:id="694381143">
          <w:marLeft w:val="0"/>
          <w:marRight w:val="0"/>
          <w:marTop w:val="0"/>
          <w:marBottom w:val="0"/>
          <w:divBdr>
            <w:top w:val="none" w:sz="0" w:space="0" w:color="auto"/>
            <w:left w:val="none" w:sz="0" w:space="0" w:color="auto"/>
            <w:bottom w:val="none" w:sz="0" w:space="0" w:color="auto"/>
            <w:right w:val="none" w:sz="0" w:space="0" w:color="auto"/>
          </w:divBdr>
        </w:div>
      </w:divsChild>
    </w:div>
    <w:div w:id="1103692857">
      <w:bodyDiv w:val="1"/>
      <w:marLeft w:val="0"/>
      <w:marRight w:val="0"/>
      <w:marTop w:val="0"/>
      <w:marBottom w:val="0"/>
      <w:divBdr>
        <w:top w:val="none" w:sz="0" w:space="0" w:color="auto"/>
        <w:left w:val="none" w:sz="0" w:space="0" w:color="auto"/>
        <w:bottom w:val="none" w:sz="0" w:space="0" w:color="auto"/>
        <w:right w:val="none" w:sz="0" w:space="0" w:color="auto"/>
      </w:divBdr>
      <w:divsChild>
        <w:div w:id="396128846">
          <w:marLeft w:val="0"/>
          <w:marRight w:val="0"/>
          <w:marTop w:val="0"/>
          <w:marBottom w:val="0"/>
          <w:divBdr>
            <w:top w:val="none" w:sz="0" w:space="0" w:color="auto"/>
            <w:left w:val="none" w:sz="0" w:space="0" w:color="auto"/>
            <w:bottom w:val="none" w:sz="0" w:space="0" w:color="auto"/>
            <w:right w:val="none" w:sz="0" w:space="0" w:color="auto"/>
          </w:divBdr>
        </w:div>
      </w:divsChild>
    </w:div>
    <w:div w:id="1138915863">
      <w:bodyDiv w:val="1"/>
      <w:marLeft w:val="0"/>
      <w:marRight w:val="0"/>
      <w:marTop w:val="0"/>
      <w:marBottom w:val="0"/>
      <w:divBdr>
        <w:top w:val="none" w:sz="0" w:space="0" w:color="auto"/>
        <w:left w:val="none" w:sz="0" w:space="0" w:color="auto"/>
        <w:bottom w:val="none" w:sz="0" w:space="0" w:color="auto"/>
        <w:right w:val="none" w:sz="0" w:space="0" w:color="auto"/>
      </w:divBdr>
      <w:divsChild>
        <w:div w:id="2111731498">
          <w:marLeft w:val="0"/>
          <w:marRight w:val="0"/>
          <w:marTop w:val="0"/>
          <w:marBottom w:val="0"/>
          <w:divBdr>
            <w:top w:val="none" w:sz="0" w:space="0" w:color="auto"/>
            <w:left w:val="none" w:sz="0" w:space="0" w:color="auto"/>
            <w:bottom w:val="none" w:sz="0" w:space="0" w:color="auto"/>
            <w:right w:val="none" w:sz="0" w:space="0" w:color="auto"/>
          </w:divBdr>
        </w:div>
      </w:divsChild>
    </w:div>
    <w:div w:id="1157116067">
      <w:bodyDiv w:val="1"/>
      <w:marLeft w:val="0"/>
      <w:marRight w:val="0"/>
      <w:marTop w:val="0"/>
      <w:marBottom w:val="0"/>
      <w:divBdr>
        <w:top w:val="none" w:sz="0" w:space="0" w:color="auto"/>
        <w:left w:val="none" w:sz="0" w:space="0" w:color="auto"/>
        <w:bottom w:val="none" w:sz="0" w:space="0" w:color="auto"/>
        <w:right w:val="none" w:sz="0" w:space="0" w:color="auto"/>
      </w:divBdr>
      <w:divsChild>
        <w:div w:id="583538338">
          <w:marLeft w:val="0"/>
          <w:marRight w:val="0"/>
          <w:marTop w:val="0"/>
          <w:marBottom w:val="0"/>
          <w:divBdr>
            <w:top w:val="none" w:sz="0" w:space="0" w:color="auto"/>
            <w:left w:val="none" w:sz="0" w:space="0" w:color="auto"/>
            <w:bottom w:val="none" w:sz="0" w:space="0" w:color="auto"/>
            <w:right w:val="none" w:sz="0" w:space="0" w:color="auto"/>
          </w:divBdr>
        </w:div>
      </w:divsChild>
    </w:div>
    <w:div w:id="1181164348">
      <w:bodyDiv w:val="1"/>
      <w:marLeft w:val="0"/>
      <w:marRight w:val="0"/>
      <w:marTop w:val="0"/>
      <w:marBottom w:val="0"/>
      <w:divBdr>
        <w:top w:val="none" w:sz="0" w:space="0" w:color="auto"/>
        <w:left w:val="none" w:sz="0" w:space="0" w:color="auto"/>
        <w:bottom w:val="none" w:sz="0" w:space="0" w:color="auto"/>
        <w:right w:val="none" w:sz="0" w:space="0" w:color="auto"/>
      </w:divBdr>
      <w:divsChild>
        <w:div w:id="1945647153">
          <w:marLeft w:val="0"/>
          <w:marRight w:val="0"/>
          <w:marTop w:val="0"/>
          <w:marBottom w:val="0"/>
          <w:divBdr>
            <w:top w:val="none" w:sz="0" w:space="0" w:color="auto"/>
            <w:left w:val="none" w:sz="0" w:space="0" w:color="auto"/>
            <w:bottom w:val="none" w:sz="0" w:space="0" w:color="auto"/>
            <w:right w:val="none" w:sz="0" w:space="0" w:color="auto"/>
          </w:divBdr>
        </w:div>
      </w:divsChild>
    </w:div>
    <w:div w:id="1191838826">
      <w:bodyDiv w:val="1"/>
      <w:marLeft w:val="0"/>
      <w:marRight w:val="0"/>
      <w:marTop w:val="0"/>
      <w:marBottom w:val="0"/>
      <w:divBdr>
        <w:top w:val="none" w:sz="0" w:space="0" w:color="auto"/>
        <w:left w:val="none" w:sz="0" w:space="0" w:color="auto"/>
        <w:bottom w:val="none" w:sz="0" w:space="0" w:color="auto"/>
        <w:right w:val="none" w:sz="0" w:space="0" w:color="auto"/>
      </w:divBdr>
      <w:divsChild>
        <w:div w:id="454640650">
          <w:marLeft w:val="0"/>
          <w:marRight w:val="0"/>
          <w:marTop w:val="0"/>
          <w:marBottom w:val="0"/>
          <w:divBdr>
            <w:top w:val="none" w:sz="0" w:space="0" w:color="auto"/>
            <w:left w:val="none" w:sz="0" w:space="0" w:color="auto"/>
            <w:bottom w:val="none" w:sz="0" w:space="0" w:color="auto"/>
            <w:right w:val="none" w:sz="0" w:space="0" w:color="auto"/>
          </w:divBdr>
        </w:div>
      </w:divsChild>
    </w:div>
    <w:div w:id="1212962287">
      <w:bodyDiv w:val="1"/>
      <w:marLeft w:val="0"/>
      <w:marRight w:val="0"/>
      <w:marTop w:val="0"/>
      <w:marBottom w:val="0"/>
      <w:divBdr>
        <w:top w:val="none" w:sz="0" w:space="0" w:color="auto"/>
        <w:left w:val="none" w:sz="0" w:space="0" w:color="auto"/>
        <w:bottom w:val="none" w:sz="0" w:space="0" w:color="auto"/>
        <w:right w:val="none" w:sz="0" w:space="0" w:color="auto"/>
      </w:divBdr>
      <w:divsChild>
        <w:div w:id="1540321433">
          <w:marLeft w:val="0"/>
          <w:marRight w:val="0"/>
          <w:marTop w:val="0"/>
          <w:marBottom w:val="0"/>
          <w:divBdr>
            <w:top w:val="none" w:sz="0" w:space="0" w:color="auto"/>
            <w:left w:val="none" w:sz="0" w:space="0" w:color="auto"/>
            <w:bottom w:val="none" w:sz="0" w:space="0" w:color="auto"/>
            <w:right w:val="none" w:sz="0" w:space="0" w:color="auto"/>
          </w:divBdr>
        </w:div>
      </w:divsChild>
    </w:div>
    <w:div w:id="1221549983">
      <w:bodyDiv w:val="1"/>
      <w:marLeft w:val="0"/>
      <w:marRight w:val="0"/>
      <w:marTop w:val="0"/>
      <w:marBottom w:val="0"/>
      <w:divBdr>
        <w:top w:val="none" w:sz="0" w:space="0" w:color="auto"/>
        <w:left w:val="none" w:sz="0" w:space="0" w:color="auto"/>
        <w:bottom w:val="none" w:sz="0" w:space="0" w:color="auto"/>
        <w:right w:val="none" w:sz="0" w:space="0" w:color="auto"/>
      </w:divBdr>
      <w:divsChild>
        <w:div w:id="2134403218">
          <w:marLeft w:val="0"/>
          <w:marRight w:val="0"/>
          <w:marTop w:val="0"/>
          <w:marBottom w:val="0"/>
          <w:divBdr>
            <w:top w:val="none" w:sz="0" w:space="0" w:color="auto"/>
            <w:left w:val="none" w:sz="0" w:space="0" w:color="auto"/>
            <w:bottom w:val="none" w:sz="0" w:space="0" w:color="auto"/>
            <w:right w:val="none" w:sz="0" w:space="0" w:color="auto"/>
          </w:divBdr>
        </w:div>
      </w:divsChild>
    </w:div>
    <w:div w:id="1234970044">
      <w:bodyDiv w:val="1"/>
      <w:marLeft w:val="0"/>
      <w:marRight w:val="0"/>
      <w:marTop w:val="0"/>
      <w:marBottom w:val="0"/>
      <w:divBdr>
        <w:top w:val="none" w:sz="0" w:space="0" w:color="auto"/>
        <w:left w:val="none" w:sz="0" w:space="0" w:color="auto"/>
        <w:bottom w:val="none" w:sz="0" w:space="0" w:color="auto"/>
        <w:right w:val="none" w:sz="0" w:space="0" w:color="auto"/>
      </w:divBdr>
      <w:divsChild>
        <w:div w:id="1948736307">
          <w:marLeft w:val="0"/>
          <w:marRight w:val="0"/>
          <w:marTop w:val="0"/>
          <w:marBottom w:val="0"/>
          <w:divBdr>
            <w:top w:val="none" w:sz="0" w:space="0" w:color="auto"/>
            <w:left w:val="none" w:sz="0" w:space="0" w:color="auto"/>
            <w:bottom w:val="none" w:sz="0" w:space="0" w:color="auto"/>
            <w:right w:val="none" w:sz="0" w:space="0" w:color="auto"/>
          </w:divBdr>
        </w:div>
      </w:divsChild>
    </w:div>
    <w:div w:id="1245530120">
      <w:bodyDiv w:val="1"/>
      <w:marLeft w:val="0"/>
      <w:marRight w:val="0"/>
      <w:marTop w:val="0"/>
      <w:marBottom w:val="0"/>
      <w:divBdr>
        <w:top w:val="none" w:sz="0" w:space="0" w:color="auto"/>
        <w:left w:val="none" w:sz="0" w:space="0" w:color="auto"/>
        <w:bottom w:val="none" w:sz="0" w:space="0" w:color="auto"/>
        <w:right w:val="none" w:sz="0" w:space="0" w:color="auto"/>
      </w:divBdr>
      <w:divsChild>
        <w:div w:id="438257447">
          <w:marLeft w:val="0"/>
          <w:marRight w:val="0"/>
          <w:marTop w:val="0"/>
          <w:marBottom w:val="0"/>
          <w:divBdr>
            <w:top w:val="none" w:sz="0" w:space="0" w:color="auto"/>
            <w:left w:val="none" w:sz="0" w:space="0" w:color="auto"/>
            <w:bottom w:val="none" w:sz="0" w:space="0" w:color="auto"/>
            <w:right w:val="none" w:sz="0" w:space="0" w:color="auto"/>
          </w:divBdr>
        </w:div>
      </w:divsChild>
    </w:div>
    <w:div w:id="1246381959">
      <w:bodyDiv w:val="1"/>
      <w:marLeft w:val="0"/>
      <w:marRight w:val="0"/>
      <w:marTop w:val="0"/>
      <w:marBottom w:val="0"/>
      <w:divBdr>
        <w:top w:val="none" w:sz="0" w:space="0" w:color="auto"/>
        <w:left w:val="none" w:sz="0" w:space="0" w:color="auto"/>
        <w:bottom w:val="none" w:sz="0" w:space="0" w:color="auto"/>
        <w:right w:val="none" w:sz="0" w:space="0" w:color="auto"/>
      </w:divBdr>
      <w:divsChild>
        <w:div w:id="1407729910">
          <w:marLeft w:val="0"/>
          <w:marRight w:val="0"/>
          <w:marTop w:val="0"/>
          <w:marBottom w:val="0"/>
          <w:divBdr>
            <w:top w:val="none" w:sz="0" w:space="0" w:color="auto"/>
            <w:left w:val="none" w:sz="0" w:space="0" w:color="auto"/>
            <w:bottom w:val="none" w:sz="0" w:space="0" w:color="auto"/>
            <w:right w:val="none" w:sz="0" w:space="0" w:color="auto"/>
          </w:divBdr>
        </w:div>
      </w:divsChild>
    </w:div>
    <w:div w:id="1277711331">
      <w:bodyDiv w:val="1"/>
      <w:marLeft w:val="0"/>
      <w:marRight w:val="0"/>
      <w:marTop w:val="0"/>
      <w:marBottom w:val="0"/>
      <w:divBdr>
        <w:top w:val="none" w:sz="0" w:space="0" w:color="auto"/>
        <w:left w:val="none" w:sz="0" w:space="0" w:color="auto"/>
        <w:bottom w:val="none" w:sz="0" w:space="0" w:color="auto"/>
        <w:right w:val="none" w:sz="0" w:space="0" w:color="auto"/>
      </w:divBdr>
      <w:divsChild>
        <w:div w:id="1482849164">
          <w:marLeft w:val="0"/>
          <w:marRight w:val="0"/>
          <w:marTop w:val="0"/>
          <w:marBottom w:val="0"/>
          <w:divBdr>
            <w:top w:val="none" w:sz="0" w:space="0" w:color="auto"/>
            <w:left w:val="none" w:sz="0" w:space="0" w:color="auto"/>
            <w:bottom w:val="none" w:sz="0" w:space="0" w:color="auto"/>
            <w:right w:val="none" w:sz="0" w:space="0" w:color="auto"/>
          </w:divBdr>
        </w:div>
      </w:divsChild>
    </w:div>
    <w:div w:id="1319068998">
      <w:bodyDiv w:val="1"/>
      <w:marLeft w:val="0"/>
      <w:marRight w:val="0"/>
      <w:marTop w:val="0"/>
      <w:marBottom w:val="0"/>
      <w:divBdr>
        <w:top w:val="none" w:sz="0" w:space="0" w:color="auto"/>
        <w:left w:val="none" w:sz="0" w:space="0" w:color="auto"/>
        <w:bottom w:val="none" w:sz="0" w:space="0" w:color="auto"/>
        <w:right w:val="none" w:sz="0" w:space="0" w:color="auto"/>
      </w:divBdr>
      <w:divsChild>
        <w:div w:id="1370840556">
          <w:marLeft w:val="0"/>
          <w:marRight w:val="0"/>
          <w:marTop w:val="0"/>
          <w:marBottom w:val="0"/>
          <w:divBdr>
            <w:top w:val="none" w:sz="0" w:space="0" w:color="auto"/>
            <w:left w:val="none" w:sz="0" w:space="0" w:color="auto"/>
            <w:bottom w:val="none" w:sz="0" w:space="0" w:color="auto"/>
            <w:right w:val="none" w:sz="0" w:space="0" w:color="auto"/>
          </w:divBdr>
        </w:div>
      </w:divsChild>
    </w:div>
    <w:div w:id="1324620771">
      <w:bodyDiv w:val="1"/>
      <w:marLeft w:val="0"/>
      <w:marRight w:val="0"/>
      <w:marTop w:val="0"/>
      <w:marBottom w:val="0"/>
      <w:divBdr>
        <w:top w:val="none" w:sz="0" w:space="0" w:color="auto"/>
        <w:left w:val="none" w:sz="0" w:space="0" w:color="auto"/>
        <w:bottom w:val="none" w:sz="0" w:space="0" w:color="auto"/>
        <w:right w:val="none" w:sz="0" w:space="0" w:color="auto"/>
      </w:divBdr>
      <w:divsChild>
        <w:div w:id="63993129">
          <w:marLeft w:val="0"/>
          <w:marRight w:val="0"/>
          <w:marTop w:val="0"/>
          <w:marBottom w:val="0"/>
          <w:divBdr>
            <w:top w:val="none" w:sz="0" w:space="0" w:color="auto"/>
            <w:left w:val="none" w:sz="0" w:space="0" w:color="auto"/>
            <w:bottom w:val="none" w:sz="0" w:space="0" w:color="auto"/>
            <w:right w:val="none" w:sz="0" w:space="0" w:color="auto"/>
          </w:divBdr>
        </w:div>
      </w:divsChild>
    </w:div>
    <w:div w:id="1337535693">
      <w:bodyDiv w:val="1"/>
      <w:marLeft w:val="0"/>
      <w:marRight w:val="0"/>
      <w:marTop w:val="0"/>
      <w:marBottom w:val="0"/>
      <w:divBdr>
        <w:top w:val="none" w:sz="0" w:space="0" w:color="auto"/>
        <w:left w:val="none" w:sz="0" w:space="0" w:color="auto"/>
        <w:bottom w:val="none" w:sz="0" w:space="0" w:color="auto"/>
        <w:right w:val="none" w:sz="0" w:space="0" w:color="auto"/>
      </w:divBdr>
      <w:divsChild>
        <w:div w:id="780107550">
          <w:marLeft w:val="0"/>
          <w:marRight w:val="0"/>
          <w:marTop w:val="0"/>
          <w:marBottom w:val="0"/>
          <w:divBdr>
            <w:top w:val="none" w:sz="0" w:space="0" w:color="auto"/>
            <w:left w:val="none" w:sz="0" w:space="0" w:color="auto"/>
            <w:bottom w:val="none" w:sz="0" w:space="0" w:color="auto"/>
            <w:right w:val="none" w:sz="0" w:space="0" w:color="auto"/>
          </w:divBdr>
        </w:div>
      </w:divsChild>
    </w:div>
    <w:div w:id="1394162395">
      <w:bodyDiv w:val="1"/>
      <w:marLeft w:val="0"/>
      <w:marRight w:val="0"/>
      <w:marTop w:val="0"/>
      <w:marBottom w:val="0"/>
      <w:divBdr>
        <w:top w:val="none" w:sz="0" w:space="0" w:color="auto"/>
        <w:left w:val="none" w:sz="0" w:space="0" w:color="auto"/>
        <w:bottom w:val="none" w:sz="0" w:space="0" w:color="auto"/>
        <w:right w:val="none" w:sz="0" w:space="0" w:color="auto"/>
      </w:divBdr>
      <w:divsChild>
        <w:div w:id="1519613899">
          <w:marLeft w:val="0"/>
          <w:marRight w:val="0"/>
          <w:marTop w:val="0"/>
          <w:marBottom w:val="0"/>
          <w:divBdr>
            <w:top w:val="none" w:sz="0" w:space="0" w:color="auto"/>
            <w:left w:val="none" w:sz="0" w:space="0" w:color="auto"/>
            <w:bottom w:val="none" w:sz="0" w:space="0" w:color="auto"/>
            <w:right w:val="none" w:sz="0" w:space="0" w:color="auto"/>
          </w:divBdr>
        </w:div>
      </w:divsChild>
    </w:div>
    <w:div w:id="1406684392">
      <w:bodyDiv w:val="1"/>
      <w:marLeft w:val="0"/>
      <w:marRight w:val="0"/>
      <w:marTop w:val="0"/>
      <w:marBottom w:val="0"/>
      <w:divBdr>
        <w:top w:val="none" w:sz="0" w:space="0" w:color="auto"/>
        <w:left w:val="none" w:sz="0" w:space="0" w:color="auto"/>
        <w:bottom w:val="none" w:sz="0" w:space="0" w:color="auto"/>
        <w:right w:val="none" w:sz="0" w:space="0" w:color="auto"/>
      </w:divBdr>
      <w:divsChild>
        <w:div w:id="179975003">
          <w:marLeft w:val="0"/>
          <w:marRight w:val="0"/>
          <w:marTop w:val="0"/>
          <w:marBottom w:val="0"/>
          <w:divBdr>
            <w:top w:val="none" w:sz="0" w:space="0" w:color="auto"/>
            <w:left w:val="none" w:sz="0" w:space="0" w:color="auto"/>
            <w:bottom w:val="none" w:sz="0" w:space="0" w:color="auto"/>
            <w:right w:val="none" w:sz="0" w:space="0" w:color="auto"/>
          </w:divBdr>
        </w:div>
      </w:divsChild>
    </w:div>
    <w:div w:id="1415202546">
      <w:bodyDiv w:val="1"/>
      <w:marLeft w:val="0"/>
      <w:marRight w:val="0"/>
      <w:marTop w:val="0"/>
      <w:marBottom w:val="0"/>
      <w:divBdr>
        <w:top w:val="none" w:sz="0" w:space="0" w:color="auto"/>
        <w:left w:val="none" w:sz="0" w:space="0" w:color="auto"/>
        <w:bottom w:val="none" w:sz="0" w:space="0" w:color="auto"/>
        <w:right w:val="none" w:sz="0" w:space="0" w:color="auto"/>
      </w:divBdr>
      <w:divsChild>
        <w:div w:id="206795556">
          <w:marLeft w:val="0"/>
          <w:marRight w:val="0"/>
          <w:marTop w:val="0"/>
          <w:marBottom w:val="0"/>
          <w:divBdr>
            <w:top w:val="none" w:sz="0" w:space="0" w:color="auto"/>
            <w:left w:val="none" w:sz="0" w:space="0" w:color="auto"/>
            <w:bottom w:val="none" w:sz="0" w:space="0" w:color="auto"/>
            <w:right w:val="none" w:sz="0" w:space="0" w:color="auto"/>
          </w:divBdr>
        </w:div>
      </w:divsChild>
    </w:div>
    <w:div w:id="1449741220">
      <w:bodyDiv w:val="1"/>
      <w:marLeft w:val="0"/>
      <w:marRight w:val="0"/>
      <w:marTop w:val="0"/>
      <w:marBottom w:val="0"/>
      <w:divBdr>
        <w:top w:val="none" w:sz="0" w:space="0" w:color="auto"/>
        <w:left w:val="none" w:sz="0" w:space="0" w:color="auto"/>
        <w:bottom w:val="none" w:sz="0" w:space="0" w:color="auto"/>
        <w:right w:val="none" w:sz="0" w:space="0" w:color="auto"/>
      </w:divBdr>
      <w:divsChild>
        <w:div w:id="170026600">
          <w:marLeft w:val="0"/>
          <w:marRight w:val="0"/>
          <w:marTop w:val="0"/>
          <w:marBottom w:val="0"/>
          <w:divBdr>
            <w:top w:val="none" w:sz="0" w:space="0" w:color="auto"/>
            <w:left w:val="none" w:sz="0" w:space="0" w:color="auto"/>
            <w:bottom w:val="none" w:sz="0" w:space="0" w:color="auto"/>
            <w:right w:val="none" w:sz="0" w:space="0" w:color="auto"/>
          </w:divBdr>
        </w:div>
      </w:divsChild>
    </w:div>
    <w:div w:id="1548372828">
      <w:bodyDiv w:val="1"/>
      <w:marLeft w:val="0"/>
      <w:marRight w:val="0"/>
      <w:marTop w:val="0"/>
      <w:marBottom w:val="0"/>
      <w:divBdr>
        <w:top w:val="none" w:sz="0" w:space="0" w:color="auto"/>
        <w:left w:val="none" w:sz="0" w:space="0" w:color="auto"/>
        <w:bottom w:val="none" w:sz="0" w:space="0" w:color="auto"/>
        <w:right w:val="none" w:sz="0" w:space="0" w:color="auto"/>
      </w:divBdr>
      <w:divsChild>
        <w:div w:id="233590318">
          <w:marLeft w:val="0"/>
          <w:marRight w:val="0"/>
          <w:marTop w:val="0"/>
          <w:marBottom w:val="0"/>
          <w:divBdr>
            <w:top w:val="none" w:sz="0" w:space="0" w:color="auto"/>
            <w:left w:val="none" w:sz="0" w:space="0" w:color="auto"/>
            <w:bottom w:val="none" w:sz="0" w:space="0" w:color="auto"/>
            <w:right w:val="none" w:sz="0" w:space="0" w:color="auto"/>
          </w:divBdr>
        </w:div>
      </w:divsChild>
    </w:div>
    <w:div w:id="1584218895">
      <w:bodyDiv w:val="1"/>
      <w:marLeft w:val="0"/>
      <w:marRight w:val="0"/>
      <w:marTop w:val="0"/>
      <w:marBottom w:val="0"/>
      <w:divBdr>
        <w:top w:val="none" w:sz="0" w:space="0" w:color="auto"/>
        <w:left w:val="none" w:sz="0" w:space="0" w:color="auto"/>
        <w:bottom w:val="none" w:sz="0" w:space="0" w:color="auto"/>
        <w:right w:val="none" w:sz="0" w:space="0" w:color="auto"/>
      </w:divBdr>
      <w:divsChild>
        <w:div w:id="1088425704">
          <w:marLeft w:val="0"/>
          <w:marRight w:val="0"/>
          <w:marTop w:val="0"/>
          <w:marBottom w:val="0"/>
          <w:divBdr>
            <w:top w:val="none" w:sz="0" w:space="0" w:color="auto"/>
            <w:left w:val="none" w:sz="0" w:space="0" w:color="auto"/>
            <w:bottom w:val="none" w:sz="0" w:space="0" w:color="auto"/>
            <w:right w:val="none" w:sz="0" w:space="0" w:color="auto"/>
          </w:divBdr>
        </w:div>
      </w:divsChild>
    </w:div>
    <w:div w:id="1585456080">
      <w:bodyDiv w:val="1"/>
      <w:marLeft w:val="0"/>
      <w:marRight w:val="0"/>
      <w:marTop w:val="0"/>
      <w:marBottom w:val="0"/>
      <w:divBdr>
        <w:top w:val="none" w:sz="0" w:space="0" w:color="auto"/>
        <w:left w:val="none" w:sz="0" w:space="0" w:color="auto"/>
        <w:bottom w:val="none" w:sz="0" w:space="0" w:color="auto"/>
        <w:right w:val="none" w:sz="0" w:space="0" w:color="auto"/>
      </w:divBdr>
      <w:divsChild>
        <w:div w:id="1731028938">
          <w:marLeft w:val="0"/>
          <w:marRight w:val="0"/>
          <w:marTop w:val="0"/>
          <w:marBottom w:val="0"/>
          <w:divBdr>
            <w:top w:val="none" w:sz="0" w:space="0" w:color="auto"/>
            <w:left w:val="none" w:sz="0" w:space="0" w:color="auto"/>
            <w:bottom w:val="none" w:sz="0" w:space="0" w:color="auto"/>
            <w:right w:val="none" w:sz="0" w:space="0" w:color="auto"/>
          </w:divBdr>
        </w:div>
      </w:divsChild>
    </w:div>
    <w:div w:id="1637879515">
      <w:bodyDiv w:val="1"/>
      <w:marLeft w:val="0"/>
      <w:marRight w:val="0"/>
      <w:marTop w:val="0"/>
      <w:marBottom w:val="0"/>
      <w:divBdr>
        <w:top w:val="none" w:sz="0" w:space="0" w:color="auto"/>
        <w:left w:val="none" w:sz="0" w:space="0" w:color="auto"/>
        <w:bottom w:val="none" w:sz="0" w:space="0" w:color="auto"/>
        <w:right w:val="none" w:sz="0" w:space="0" w:color="auto"/>
      </w:divBdr>
      <w:divsChild>
        <w:div w:id="422336647">
          <w:marLeft w:val="0"/>
          <w:marRight w:val="0"/>
          <w:marTop w:val="0"/>
          <w:marBottom w:val="0"/>
          <w:divBdr>
            <w:top w:val="none" w:sz="0" w:space="0" w:color="auto"/>
            <w:left w:val="none" w:sz="0" w:space="0" w:color="auto"/>
            <w:bottom w:val="none" w:sz="0" w:space="0" w:color="auto"/>
            <w:right w:val="none" w:sz="0" w:space="0" w:color="auto"/>
          </w:divBdr>
        </w:div>
      </w:divsChild>
    </w:div>
    <w:div w:id="1648129337">
      <w:bodyDiv w:val="1"/>
      <w:marLeft w:val="0"/>
      <w:marRight w:val="0"/>
      <w:marTop w:val="0"/>
      <w:marBottom w:val="0"/>
      <w:divBdr>
        <w:top w:val="none" w:sz="0" w:space="0" w:color="auto"/>
        <w:left w:val="none" w:sz="0" w:space="0" w:color="auto"/>
        <w:bottom w:val="none" w:sz="0" w:space="0" w:color="auto"/>
        <w:right w:val="none" w:sz="0" w:space="0" w:color="auto"/>
      </w:divBdr>
      <w:divsChild>
        <w:div w:id="630986903">
          <w:marLeft w:val="0"/>
          <w:marRight w:val="0"/>
          <w:marTop w:val="0"/>
          <w:marBottom w:val="0"/>
          <w:divBdr>
            <w:top w:val="none" w:sz="0" w:space="0" w:color="auto"/>
            <w:left w:val="none" w:sz="0" w:space="0" w:color="auto"/>
            <w:bottom w:val="none" w:sz="0" w:space="0" w:color="auto"/>
            <w:right w:val="none" w:sz="0" w:space="0" w:color="auto"/>
          </w:divBdr>
        </w:div>
      </w:divsChild>
    </w:div>
    <w:div w:id="1658608500">
      <w:bodyDiv w:val="1"/>
      <w:marLeft w:val="0"/>
      <w:marRight w:val="0"/>
      <w:marTop w:val="0"/>
      <w:marBottom w:val="0"/>
      <w:divBdr>
        <w:top w:val="none" w:sz="0" w:space="0" w:color="auto"/>
        <w:left w:val="none" w:sz="0" w:space="0" w:color="auto"/>
        <w:bottom w:val="none" w:sz="0" w:space="0" w:color="auto"/>
        <w:right w:val="none" w:sz="0" w:space="0" w:color="auto"/>
      </w:divBdr>
      <w:divsChild>
        <w:div w:id="1251232145">
          <w:marLeft w:val="0"/>
          <w:marRight w:val="0"/>
          <w:marTop w:val="0"/>
          <w:marBottom w:val="0"/>
          <w:divBdr>
            <w:top w:val="none" w:sz="0" w:space="0" w:color="auto"/>
            <w:left w:val="none" w:sz="0" w:space="0" w:color="auto"/>
            <w:bottom w:val="none" w:sz="0" w:space="0" w:color="auto"/>
            <w:right w:val="none" w:sz="0" w:space="0" w:color="auto"/>
          </w:divBdr>
        </w:div>
      </w:divsChild>
    </w:div>
    <w:div w:id="1659965746">
      <w:bodyDiv w:val="1"/>
      <w:marLeft w:val="0"/>
      <w:marRight w:val="0"/>
      <w:marTop w:val="0"/>
      <w:marBottom w:val="0"/>
      <w:divBdr>
        <w:top w:val="none" w:sz="0" w:space="0" w:color="auto"/>
        <w:left w:val="none" w:sz="0" w:space="0" w:color="auto"/>
        <w:bottom w:val="none" w:sz="0" w:space="0" w:color="auto"/>
        <w:right w:val="none" w:sz="0" w:space="0" w:color="auto"/>
      </w:divBdr>
      <w:divsChild>
        <w:div w:id="295264225">
          <w:marLeft w:val="0"/>
          <w:marRight w:val="0"/>
          <w:marTop w:val="0"/>
          <w:marBottom w:val="0"/>
          <w:divBdr>
            <w:top w:val="none" w:sz="0" w:space="0" w:color="auto"/>
            <w:left w:val="none" w:sz="0" w:space="0" w:color="auto"/>
            <w:bottom w:val="none" w:sz="0" w:space="0" w:color="auto"/>
            <w:right w:val="none" w:sz="0" w:space="0" w:color="auto"/>
          </w:divBdr>
        </w:div>
      </w:divsChild>
    </w:div>
    <w:div w:id="1688604139">
      <w:bodyDiv w:val="1"/>
      <w:marLeft w:val="0"/>
      <w:marRight w:val="0"/>
      <w:marTop w:val="0"/>
      <w:marBottom w:val="0"/>
      <w:divBdr>
        <w:top w:val="none" w:sz="0" w:space="0" w:color="auto"/>
        <w:left w:val="none" w:sz="0" w:space="0" w:color="auto"/>
        <w:bottom w:val="none" w:sz="0" w:space="0" w:color="auto"/>
        <w:right w:val="none" w:sz="0" w:space="0" w:color="auto"/>
      </w:divBdr>
      <w:divsChild>
        <w:div w:id="48387341">
          <w:marLeft w:val="0"/>
          <w:marRight w:val="0"/>
          <w:marTop w:val="0"/>
          <w:marBottom w:val="0"/>
          <w:divBdr>
            <w:top w:val="none" w:sz="0" w:space="0" w:color="auto"/>
            <w:left w:val="none" w:sz="0" w:space="0" w:color="auto"/>
            <w:bottom w:val="none" w:sz="0" w:space="0" w:color="auto"/>
            <w:right w:val="none" w:sz="0" w:space="0" w:color="auto"/>
          </w:divBdr>
        </w:div>
      </w:divsChild>
    </w:div>
    <w:div w:id="1808693804">
      <w:bodyDiv w:val="1"/>
      <w:marLeft w:val="0"/>
      <w:marRight w:val="0"/>
      <w:marTop w:val="0"/>
      <w:marBottom w:val="0"/>
      <w:divBdr>
        <w:top w:val="none" w:sz="0" w:space="0" w:color="auto"/>
        <w:left w:val="none" w:sz="0" w:space="0" w:color="auto"/>
        <w:bottom w:val="none" w:sz="0" w:space="0" w:color="auto"/>
        <w:right w:val="none" w:sz="0" w:space="0" w:color="auto"/>
      </w:divBdr>
      <w:divsChild>
        <w:div w:id="1826360330">
          <w:marLeft w:val="0"/>
          <w:marRight w:val="0"/>
          <w:marTop w:val="0"/>
          <w:marBottom w:val="0"/>
          <w:divBdr>
            <w:top w:val="none" w:sz="0" w:space="0" w:color="auto"/>
            <w:left w:val="none" w:sz="0" w:space="0" w:color="auto"/>
            <w:bottom w:val="none" w:sz="0" w:space="0" w:color="auto"/>
            <w:right w:val="none" w:sz="0" w:space="0" w:color="auto"/>
          </w:divBdr>
        </w:div>
      </w:divsChild>
    </w:div>
    <w:div w:id="1908953502">
      <w:bodyDiv w:val="1"/>
      <w:marLeft w:val="0"/>
      <w:marRight w:val="0"/>
      <w:marTop w:val="0"/>
      <w:marBottom w:val="0"/>
      <w:divBdr>
        <w:top w:val="none" w:sz="0" w:space="0" w:color="auto"/>
        <w:left w:val="none" w:sz="0" w:space="0" w:color="auto"/>
        <w:bottom w:val="none" w:sz="0" w:space="0" w:color="auto"/>
        <w:right w:val="none" w:sz="0" w:space="0" w:color="auto"/>
      </w:divBdr>
      <w:divsChild>
        <w:div w:id="1823621888">
          <w:marLeft w:val="0"/>
          <w:marRight w:val="0"/>
          <w:marTop w:val="0"/>
          <w:marBottom w:val="0"/>
          <w:divBdr>
            <w:top w:val="none" w:sz="0" w:space="0" w:color="auto"/>
            <w:left w:val="none" w:sz="0" w:space="0" w:color="auto"/>
            <w:bottom w:val="none" w:sz="0" w:space="0" w:color="auto"/>
            <w:right w:val="none" w:sz="0" w:space="0" w:color="auto"/>
          </w:divBdr>
        </w:div>
      </w:divsChild>
    </w:div>
    <w:div w:id="1975871438">
      <w:bodyDiv w:val="1"/>
      <w:marLeft w:val="0"/>
      <w:marRight w:val="0"/>
      <w:marTop w:val="0"/>
      <w:marBottom w:val="0"/>
      <w:divBdr>
        <w:top w:val="none" w:sz="0" w:space="0" w:color="auto"/>
        <w:left w:val="none" w:sz="0" w:space="0" w:color="auto"/>
        <w:bottom w:val="none" w:sz="0" w:space="0" w:color="auto"/>
        <w:right w:val="none" w:sz="0" w:space="0" w:color="auto"/>
      </w:divBdr>
      <w:divsChild>
        <w:div w:id="532961973">
          <w:marLeft w:val="0"/>
          <w:marRight w:val="0"/>
          <w:marTop w:val="0"/>
          <w:marBottom w:val="0"/>
          <w:divBdr>
            <w:top w:val="none" w:sz="0" w:space="0" w:color="auto"/>
            <w:left w:val="none" w:sz="0" w:space="0" w:color="auto"/>
            <w:bottom w:val="none" w:sz="0" w:space="0" w:color="auto"/>
            <w:right w:val="none" w:sz="0" w:space="0" w:color="auto"/>
          </w:divBdr>
        </w:div>
      </w:divsChild>
    </w:div>
    <w:div w:id="2012026921">
      <w:bodyDiv w:val="1"/>
      <w:marLeft w:val="0"/>
      <w:marRight w:val="0"/>
      <w:marTop w:val="0"/>
      <w:marBottom w:val="0"/>
      <w:divBdr>
        <w:top w:val="none" w:sz="0" w:space="0" w:color="auto"/>
        <w:left w:val="none" w:sz="0" w:space="0" w:color="auto"/>
        <w:bottom w:val="none" w:sz="0" w:space="0" w:color="auto"/>
        <w:right w:val="none" w:sz="0" w:space="0" w:color="auto"/>
      </w:divBdr>
      <w:divsChild>
        <w:div w:id="787697112">
          <w:marLeft w:val="0"/>
          <w:marRight w:val="0"/>
          <w:marTop w:val="0"/>
          <w:marBottom w:val="0"/>
          <w:divBdr>
            <w:top w:val="none" w:sz="0" w:space="0" w:color="auto"/>
            <w:left w:val="none" w:sz="0" w:space="0" w:color="auto"/>
            <w:bottom w:val="none" w:sz="0" w:space="0" w:color="auto"/>
            <w:right w:val="none" w:sz="0" w:space="0" w:color="auto"/>
          </w:divBdr>
        </w:div>
      </w:divsChild>
    </w:div>
    <w:div w:id="2041276966">
      <w:bodyDiv w:val="1"/>
      <w:marLeft w:val="0"/>
      <w:marRight w:val="0"/>
      <w:marTop w:val="0"/>
      <w:marBottom w:val="0"/>
      <w:divBdr>
        <w:top w:val="none" w:sz="0" w:space="0" w:color="auto"/>
        <w:left w:val="none" w:sz="0" w:space="0" w:color="auto"/>
        <w:bottom w:val="none" w:sz="0" w:space="0" w:color="auto"/>
        <w:right w:val="none" w:sz="0" w:space="0" w:color="auto"/>
      </w:divBdr>
      <w:divsChild>
        <w:div w:id="97071888">
          <w:marLeft w:val="0"/>
          <w:marRight w:val="0"/>
          <w:marTop w:val="0"/>
          <w:marBottom w:val="0"/>
          <w:divBdr>
            <w:top w:val="none" w:sz="0" w:space="0" w:color="auto"/>
            <w:left w:val="none" w:sz="0" w:space="0" w:color="auto"/>
            <w:bottom w:val="none" w:sz="0" w:space="0" w:color="auto"/>
            <w:right w:val="none" w:sz="0" w:space="0" w:color="auto"/>
          </w:divBdr>
        </w:div>
      </w:divsChild>
    </w:div>
    <w:div w:id="2064673000">
      <w:bodyDiv w:val="1"/>
      <w:marLeft w:val="0"/>
      <w:marRight w:val="0"/>
      <w:marTop w:val="0"/>
      <w:marBottom w:val="0"/>
      <w:divBdr>
        <w:top w:val="none" w:sz="0" w:space="0" w:color="auto"/>
        <w:left w:val="none" w:sz="0" w:space="0" w:color="auto"/>
        <w:bottom w:val="none" w:sz="0" w:space="0" w:color="auto"/>
        <w:right w:val="none" w:sz="0" w:space="0" w:color="auto"/>
      </w:divBdr>
      <w:divsChild>
        <w:div w:id="413286988">
          <w:marLeft w:val="0"/>
          <w:marRight w:val="0"/>
          <w:marTop w:val="0"/>
          <w:marBottom w:val="0"/>
          <w:divBdr>
            <w:top w:val="none" w:sz="0" w:space="0" w:color="auto"/>
            <w:left w:val="none" w:sz="0" w:space="0" w:color="auto"/>
            <w:bottom w:val="none" w:sz="0" w:space="0" w:color="auto"/>
            <w:right w:val="none" w:sz="0" w:space="0" w:color="auto"/>
          </w:divBdr>
        </w:div>
      </w:divsChild>
    </w:div>
    <w:div w:id="2071150593">
      <w:bodyDiv w:val="1"/>
      <w:marLeft w:val="0"/>
      <w:marRight w:val="0"/>
      <w:marTop w:val="0"/>
      <w:marBottom w:val="0"/>
      <w:divBdr>
        <w:top w:val="none" w:sz="0" w:space="0" w:color="auto"/>
        <w:left w:val="none" w:sz="0" w:space="0" w:color="auto"/>
        <w:bottom w:val="none" w:sz="0" w:space="0" w:color="auto"/>
        <w:right w:val="none" w:sz="0" w:space="0" w:color="auto"/>
      </w:divBdr>
      <w:divsChild>
        <w:div w:id="2090540921">
          <w:marLeft w:val="0"/>
          <w:marRight w:val="0"/>
          <w:marTop w:val="0"/>
          <w:marBottom w:val="0"/>
          <w:divBdr>
            <w:top w:val="none" w:sz="0" w:space="0" w:color="auto"/>
            <w:left w:val="none" w:sz="0" w:space="0" w:color="auto"/>
            <w:bottom w:val="none" w:sz="0" w:space="0" w:color="auto"/>
            <w:right w:val="none" w:sz="0" w:space="0" w:color="auto"/>
          </w:divBdr>
        </w:div>
      </w:divsChild>
    </w:div>
    <w:div w:id="2102875273">
      <w:bodyDiv w:val="1"/>
      <w:marLeft w:val="0"/>
      <w:marRight w:val="0"/>
      <w:marTop w:val="0"/>
      <w:marBottom w:val="0"/>
      <w:divBdr>
        <w:top w:val="none" w:sz="0" w:space="0" w:color="auto"/>
        <w:left w:val="none" w:sz="0" w:space="0" w:color="auto"/>
        <w:bottom w:val="none" w:sz="0" w:space="0" w:color="auto"/>
        <w:right w:val="none" w:sz="0" w:space="0" w:color="auto"/>
      </w:divBdr>
      <w:divsChild>
        <w:div w:id="179705717">
          <w:marLeft w:val="0"/>
          <w:marRight w:val="0"/>
          <w:marTop w:val="0"/>
          <w:marBottom w:val="0"/>
          <w:divBdr>
            <w:top w:val="none" w:sz="0" w:space="0" w:color="auto"/>
            <w:left w:val="none" w:sz="0" w:space="0" w:color="auto"/>
            <w:bottom w:val="none" w:sz="0" w:space="0" w:color="auto"/>
            <w:right w:val="none" w:sz="0" w:space="0" w:color="auto"/>
          </w:divBdr>
        </w:div>
      </w:divsChild>
    </w:div>
    <w:div w:id="2127849248">
      <w:bodyDiv w:val="1"/>
      <w:marLeft w:val="0"/>
      <w:marRight w:val="0"/>
      <w:marTop w:val="0"/>
      <w:marBottom w:val="0"/>
      <w:divBdr>
        <w:top w:val="none" w:sz="0" w:space="0" w:color="auto"/>
        <w:left w:val="none" w:sz="0" w:space="0" w:color="auto"/>
        <w:bottom w:val="none" w:sz="0" w:space="0" w:color="auto"/>
        <w:right w:val="none" w:sz="0" w:space="0" w:color="auto"/>
      </w:divBdr>
      <w:divsChild>
        <w:div w:id="14254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info@ectrip.co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info@ectrip.com"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5" Type="http://schemas.microsoft.com/office/2007/relationships/stylesWithEffects" Target="stylesWithEffects.xml"/><Relationship Id="rId15" Type="http://schemas.openxmlformats.org/officeDocument/2006/relationships/hyperlink" Target="http://www.product.com/system/index.jsp"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ctrip.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http://www.ectrip.com"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DDAE1B-65C0-42B5-80C2-9A3A8968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5992</TotalTime>
  <Pages>37</Pages>
  <Words>1129</Words>
  <Characters>6439</Characters>
  <Application>Microsoft Office Word</Application>
  <DocSecurity>0</DocSecurity>
  <Lines>53</Lines>
  <Paragraphs>15</Paragraphs>
  <ScaleCrop>false</ScaleCrop>
  <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T</cp:lastModifiedBy>
  <cp:revision>1855</cp:revision>
  <dcterms:created xsi:type="dcterms:W3CDTF">2012-10-15T00:35:00Z</dcterms:created>
  <dcterms:modified xsi:type="dcterms:W3CDTF">2012-11-20T01:45:00Z</dcterms:modified>
</cp:coreProperties>
</file>